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27D6F" w14:textId="511FE745" w:rsidR="00147E46" w:rsidRPr="00620965" w:rsidRDefault="00620965" w:rsidP="00620965">
      <w:pPr>
        <w:pStyle w:val="Title"/>
        <w:framePr w:w="0" w:hSpace="0" w:vSpace="0" w:wrap="auto" w:vAnchor="margin" w:hAnchor="text" w:xAlign="left" w:yAlign="inline"/>
        <w:rPr>
          <w:b/>
          <w:sz w:val="28"/>
          <w:szCs w:val="28"/>
        </w:rPr>
      </w:pPr>
      <w:r w:rsidRPr="00620965">
        <w:rPr>
          <w:b/>
          <w:sz w:val="28"/>
          <w:szCs w:val="28"/>
        </w:rPr>
        <w:t>MCSNet: Multi-</w:t>
      </w:r>
      <w:r w:rsidR="00146971">
        <w:rPr>
          <w:b/>
          <w:sz w:val="28"/>
          <w:szCs w:val="28"/>
        </w:rPr>
        <w:t xml:space="preserve">scale </w:t>
      </w:r>
      <w:r w:rsidR="000B14DB">
        <w:rPr>
          <w:b/>
          <w:sz w:val="28"/>
          <w:szCs w:val="28"/>
        </w:rPr>
        <w:t>C</w:t>
      </w:r>
      <w:r w:rsidRPr="00620965">
        <w:rPr>
          <w:b/>
          <w:sz w:val="28"/>
          <w:szCs w:val="28"/>
        </w:rPr>
        <w:t xml:space="preserve">hannel </w:t>
      </w:r>
      <w:r w:rsidR="000B14DB">
        <w:rPr>
          <w:b/>
          <w:sz w:val="28"/>
          <w:szCs w:val="28"/>
        </w:rPr>
        <w:t>S</w:t>
      </w:r>
      <w:r w:rsidR="001629AA">
        <w:rPr>
          <w:b/>
          <w:sz w:val="28"/>
          <w:szCs w:val="28"/>
        </w:rPr>
        <w:t xml:space="preserve">haring based </w:t>
      </w:r>
      <w:r w:rsidR="00316F19">
        <w:rPr>
          <w:b/>
          <w:sz w:val="28"/>
          <w:szCs w:val="28"/>
        </w:rPr>
        <w:t>n</w:t>
      </w:r>
      <w:r w:rsidRPr="00620965">
        <w:rPr>
          <w:b/>
          <w:sz w:val="28"/>
          <w:szCs w:val="28"/>
        </w:rPr>
        <w:t>etwork for Single Image Super-resolution</w:t>
      </w:r>
    </w:p>
    <w:p w14:paraId="21E2E311" w14:textId="77777777" w:rsidR="00147E46" w:rsidRPr="0072672B" w:rsidRDefault="00147E46" w:rsidP="0072672B">
      <w:pPr>
        <w:spacing w:after="0" w:line="240" w:lineRule="auto"/>
        <w:jc w:val="both"/>
        <w:rPr>
          <w:rFonts w:ascii="Times New Roman" w:hAnsi="Times New Roman"/>
          <w:sz w:val="16"/>
          <w:szCs w:val="16"/>
        </w:rPr>
      </w:pPr>
    </w:p>
    <w:p w14:paraId="182DD18E" w14:textId="11C9C277" w:rsidR="00425D59" w:rsidRPr="00440ABC" w:rsidRDefault="00440ABC" w:rsidP="0072672B">
      <w:pPr>
        <w:spacing w:after="0" w:line="240" w:lineRule="auto"/>
        <w:jc w:val="center"/>
        <w:rPr>
          <w:rFonts w:ascii="Times New Roman" w:hAnsi="Times New Roman"/>
          <w:b/>
          <w:sz w:val="18"/>
          <w:szCs w:val="20"/>
        </w:rPr>
      </w:pPr>
      <w:r w:rsidRPr="00440ABC">
        <w:rPr>
          <w:rFonts w:ascii="Times New Roman" w:hAnsi="Times New Roman"/>
          <w:b/>
          <w:sz w:val="18"/>
          <w:szCs w:val="20"/>
          <w:vertAlign w:val="superscript"/>
        </w:rPr>
        <w:t>1</w:t>
      </w:r>
      <w:r w:rsidR="00E65A48">
        <w:rPr>
          <w:rFonts w:ascii="Times New Roman" w:hAnsi="Times New Roman"/>
          <w:b/>
          <w:sz w:val="18"/>
          <w:szCs w:val="20"/>
        </w:rPr>
        <w:t>Wazir Muhammad</w:t>
      </w:r>
      <w:r w:rsidR="0072672B" w:rsidRPr="00440ABC">
        <w:rPr>
          <w:rFonts w:ascii="Times New Roman" w:hAnsi="Times New Roman"/>
          <w:b/>
          <w:sz w:val="18"/>
          <w:szCs w:val="20"/>
        </w:rPr>
        <w:t xml:space="preserve">, </w:t>
      </w:r>
      <w:r w:rsidRPr="00440ABC">
        <w:rPr>
          <w:rFonts w:ascii="Times New Roman" w:hAnsi="Times New Roman"/>
          <w:b/>
          <w:sz w:val="18"/>
          <w:szCs w:val="20"/>
          <w:vertAlign w:val="superscript"/>
        </w:rPr>
        <w:t>2</w:t>
      </w:r>
      <w:r w:rsidR="00E65A48">
        <w:rPr>
          <w:rFonts w:ascii="Times New Roman" w:hAnsi="Times New Roman"/>
          <w:b/>
          <w:sz w:val="18"/>
          <w:szCs w:val="20"/>
        </w:rPr>
        <w:t>Supavadee Aramvith</w:t>
      </w:r>
    </w:p>
    <w:p w14:paraId="30CCE7EA" w14:textId="77777777" w:rsidR="0072672B" w:rsidRPr="0072672B" w:rsidRDefault="0072672B" w:rsidP="008119BB">
      <w:pPr>
        <w:spacing w:after="0" w:line="240" w:lineRule="auto"/>
        <w:rPr>
          <w:rFonts w:ascii="Times New Roman" w:hAnsi="Times New Roman"/>
          <w:b/>
        </w:rPr>
      </w:pPr>
    </w:p>
    <w:p w14:paraId="3FE9BFBE" w14:textId="518924A6" w:rsidR="00425D59" w:rsidRDefault="00A710EF" w:rsidP="0072672B">
      <w:pPr>
        <w:spacing w:after="0" w:line="240" w:lineRule="auto"/>
        <w:jc w:val="center"/>
        <w:rPr>
          <w:rFonts w:ascii="Times New Roman" w:hAnsi="Times New Roman"/>
          <w:sz w:val="18"/>
          <w:szCs w:val="18"/>
        </w:rPr>
      </w:pPr>
      <w:r w:rsidRPr="00A710EF">
        <w:rPr>
          <w:rFonts w:ascii="Times New Roman" w:hAnsi="Times New Roman"/>
          <w:sz w:val="18"/>
          <w:szCs w:val="18"/>
          <w:vertAlign w:val="superscript"/>
        </w:rPr>
        <w:t>1</w:t>
      </w:r>
      <w:r w:rsidR="009B39CC">
        <w:rPr>
          <w:rFonts w:ascii="Times New Roman" w:hAnsi="Times New Roman"/>
          <w:sz w:val="18"/>
          <w:szCs w:val="18"/>
        </w:rPr>
        <w:t>Electrical Engineering Department</w:t>
      </w:r>
      <w:r w:rsidR="00440ABC">
        <w:rPr>
          <w:rFonts w:ascii="Times New Roman" w:hAnsi="Times New Roman"/>
          <w:sz w:val="18"/>
          <w:szCs w:val="18"/>
        </w:rPr>
        <w:t>,</w:t>
      </w:r>
      <w:r w:rsidR="00C06AA7">
        <w:rPr>
          <w:rFonts w:ascii="Times New Roman" w:hAnsi="Times New Roman"/>
          <w:sz w:val="18"/>
          <w:szCs w:val="18"/>
        </w:rPr>
        <w:t xml:space="preserve"> Faculty of Engineering</w:t>
      </w:r>
      <w:r w:rsidR="00A852C8">
        <w:rPr>
          <w:rFonts w:ascii="Times New Roman" w:hAnsi="Times New Roman"/>
          <w:sz w:val="18"/>
          <w:szCs w:val="18"/>
        </w:rPr>
        <w:t xml:space="preserve"> Chulalongkorn </w:t>
      </w:r>
      <w:r w:rsidR="00C06AA7">
        <w:rPr>
          <w:rFonts w:ascii="Times New Roman" w:hAnsi="Times New Roman"/>
          <w:sz w:val="18"/>
          <w:szCs w:val="18"/>
        </w:rPr>
        <w:t>U</w:t>
      </w:r>
      <w:r w:rsidR="00A852C8">
        <w:rPr>
          <w:rFonts w:ascii="Times New Roman" w:hAnsi="Times New Roman"/>
          <w:sz w:val="18"/>
          <w:szCs w:val="18"/>
        </w:rPr>
        <w:t xml:space="preserve">niversity, Bangkok, </w:t>
      </w:r>
      <w:r w:rsidR="00D3731A">
        <w:rPr>
          <w:rFonts w:ascii="Times New Roman" w:hAnsi="Times New Roman"/>
          <w:sz w:val="18"/>
          <w:szCs w:val="18"/>
        </w:rPr>
        <w:t>10330,</w:t>
      </w:r>
      <w:r w:rsidR="00A8649B">
        <w:rPr>
          <w:rFonts w:ascii="Times New Roman" w:hAnsi="Times New Roman"/>
          <w:sz w:val="18"/>
          <w:szCs w:val="18"/>
        </w:rPr>
        <w:t xml:space="preserve"> </w:t>
      </w:r>
      <w:r w:rsidR="00A852C8">
        <w:rPr>
          <w:rFonts w:ascii="Times New Roman" w:hAnsi="Times New Roman"/>
          <w:sz w:val="18"/>
          <w:szCs w:val="18"/>
        </w:rPr>
        <w:t>Thailand</w:t>
      </w:r>
      <w:r w:rsidR="00C06AA7">
        <w:rPr>
          <w:rFonts w:ascii="Times New Roman" w:hAnsi="Times New Roman"/>
          <w:sz w:val="18"/>
          <w:szCs w:val="18"/>
        </w:rPr>
        <w:t xml:space="preserve"> and Electrical Engineering Department BUET, Khuzdar, Pakistan</w:t>
      </w:r>
    </w:p>
    <w:p w14:paraId="28B43A75" w14:textId="77777777" w:rsidR="00D3731A" w:rsidRDefault="00440ABC" w:rsidP="00440ABC">
      <w:pPr>
        <w:spacing w:after="0" w:line="240" w:lineRule="auto"/>
        <w:jc w:val="center"/>
        <w:rPr>
          <w:sz w:val="20"/>
          <w:szCs w:val="20"/>
        </w:rPr>
      </w:pPr>
      <w:r w:rsidRPr="00440ABC">
        <w:rPr>
          <w:rFonts w:ascii="Times New Roman" w:hAnsi="Times New Roman"/>
          <w:sz w:val="18"/>
          <w:szCs w:val="18"/>
          <w:vertAlign w:val="superscript"/>
        </w:rPr>
        <w:t>2</w:t>
      </w:r>
      <w:r w:rsidR="00D3731A" w:rsidRPr="00D3731A">
        <w:rPr>
          <w:sz w:val="20"/>
          <w:szCs w:val="20"/>
        </w:rPr>
        <w:t xml:space="preserve"> </w:t>
      </w:r>
      <w:r w:rsidR="00D3731A" w:rsidRPr="00D3731A">
        <w:rPr>
          <w:rFonts w:ascii="Times New Roman" w:hAnsi="Times New Roman"/>
          <w:sz w:val="18"/>
          <w:szCs w:val="18"/>
        </w:rPr>
        <w:t>Multimedia Data Analytics and Processing Unit, Department of Electrical Engineering, Faculty of Engineering, Chulalongkorn University, Bangkok 10330, Thailand.</w:t>
      </w:r>
      <w:r w:rsidR="00D3731A" w:rsidRPr="005A7985">
        <w:rPr>
          <w:sz w:val="20"/>
          <w:szCs w:val="20"/>
        </w:rPr>
        <w:t xml:space="preserve">  </w:t>
      </w:r>
    </w:p>
    <w:p w14:paraId="65BA8505" w14:textId="28C5C07B" w:rsidR="000B357F" w:rsidRDefault="00D3731A" w:rsidP="0072672B">
      <w:pPr>
        <w:spacing w:after="0" w:line="240" w:lineRule="auto"/>
        <w:jc w:val="center"/>
        <w:rPr>
          <w:rFonts w:ascii="Times New Roman" w:hAnsi="Times New Roman"/>
          <w:sz w:val="18"/>
          <w:szCs w:val="18"/>
        </w:rPr>
      </w:pPr>
      <w:r w:rsidRPr="005A7985">
        <w:rPr>
          <w:sz w:val="20"/>
          <w:szCs w:val="20"/>
        </w:rPr>
        <w:t xml:space="preserve">                                  </w:t>
      </w:r>
      <w:r w:rsidR="0072672B" w:rsidRPr="0072672B">
        <w:rPr>
          <w:rFonts w:ascii="Times New Roman" w:hAnsi="Times New Roman"/>
          <w:sz w:val="18"/>
          <w:szCs w:val="18"/>
        </w:rPr>
        <w:t xml:space="preserve">Email: </w:t>
      </w:r>
      <w:hyperlink r:id="rId8" w:history="1">
        <w:r w:rsidR="007B0B7C" w:rsidRPr="00CD4A33">
          <w:rPr>
            <w:rStyle w:val="Hyperlink"/>
            <w:rFonts w:ascii="Times New Roman" w:hAnsi="Times New Roman"/>
            <w:sz w:val="18"/>
            <w:szCs w:val="18"/>
            <w:vertAlign w:val="superscript"/>
          </w:rPr>
          <w:t>1</w:t>
        </w:r>
        <w:r w:rsidR="007B0B7C" w:rsidRPr="00CD4A33">
          <w:rPr>
            <w:rStyle w:val="Hyperlink"/>
            <w:rFonts w:ascii="Times New Roman" w:hAnsi="Times New Roman"/>
            <w:sz w:val="18"/>
            <w:szCs w:val="18"/>
          </w:rPr>
          <w:t>wazir.laghari@gmail.com</w:t>
        </w:r>
      </w:hyperlink>
      <w:r w:rsidR="0072672B" w:rsidRPr="0072672B">
        <w:rPr>
          <w:rFonts w:ascii="Times New Roman" w:hAnsi="Times New Roman"/>
          <w:sz w:val="18"/>
          <w:szCs w:val="18"/>
        </w:rPr>
        <w:t xml:space="preserve">, </w:t>
      </w:r>
      <w:hyperlink r:id="rId9" w:history="1">
        <w:r w:rsidR="007B0B7C" w:rsidRPr="00CD4A33">
          <w:rPr>
            <w:rStyle w:val="Hyperlink"/>
            <w:rFonts w:ascii="Times New Roman" w:hAnsi="Times New Roman"/>
            <w:sz w:val="18"/>
            <w:szCs w:val="18"/>
            <w:vertAlign w:val="superscript"/>
          </w:rPr>
          <w:t>2</w:t>
        </w:r>
        <w:r w:rsidR="007B0B7C" w:rsidRPr="00CD4A33">
          <w:rPr>
            <w:rStyle w:val="Hyperlink"/>
            <w:rFonts w:ascii="Times New Roman" w:hAnsi="Times New Roman"/>
            <w:sz w:val="18"/>
            <w:szCs w:val="18"/>
          </w:rPr>
          <w:t>supavadee.a@chula.ac.th</w:t>
        </w:r>
      </w:hyperlink>
      <w:r w:rsidR="007B0B7C">
        <w:rPr>
          <w:rFonts w:ascii="Times New Roman" w:hAnsi="Times New Roman"/>
          <w:sz w:val="18"/>
          <w:szCs w:val="18"/>
        </w:rPr>
        <w:t xml:space="preserve"> </w:t>
      </w:r>
    </w:p>
    <w:p w14:paraId="3F8E0601" w14:textId="2ABC2348" w:rsidR="00D45460" w:rsidRDefault="00D45460" w:rsidP="00D45460">
      <w:pPr>
        <w:spacing w:after="0" w:line="240" w:lineRule="auto"/>
        <w:jc w:val="center"/>
        <w:rPr>
          <w:rFonts w:ascii="Times New Roman" w:hAnsi="Times New Roman"/>
          <w:sz w:val="18"/>
          <w:szCs w:val="18"/>
        </w:rPr>
      </w:pPr>
      <w:r>
        <w:rPr>
          <w:rFonts w:ascii="Times New Roman" w:hAnsi="Times New Roman"/>
          <w:sz w:val="18"/>
          <w:szCs w:val="18"/>
        </w:rPr>
        <w:t>Contact:</w:t>
      </w:r>
      <w:r w:rsidRPr="00D45460">
        <w:rPr>
          <w:rFonts w:ascii="Times New Roman" w:hAnsi="Times New Roman"/>
          <w:sz w:val="18"/>
          <w:szCs w:val="18"/>
          <w:vertAlign w:val="superscript"/>
        </w:rPr>
        <w:t xml:space="preserve"> </w:t>
      </w:r>
      <w:r>
        <w:rPr>
          <w:rFonts w:ascii="Times New Roman" w:hAnsi="Times New Roman"/>
          <w:sz w:val="18"/>
          <w:szCs w:val="18"/>
          <w:vertAlign w:val="superscript"/>
        </w:rPr>
        <w:t>1</w:t>
      </w:r>
      <w:r w:rsidR="007B0B7C">
        <w:rPr>
          <w:rFonts w:ascii="Times New Roman" w:hAnsi="Times New Roman"/>
          <w:sz w:val="18"/>
          <w:szCs w:val="18"/>
        </w:rPr>
        <w:t>+923332634843</w:t>
      </w:r>
      <w:r w:rsidR="00440ABC">
        <w:rPr>
          <w:rFonts w:ascii="Times New Roman" w:hAnsi="Times New Roman"/>
          <w:sz w:val="18"/>
          <w:szCs w:val="18"/>
        </w:rPr>
        <w:t>.</w:t>
      </w:r>
      <w:r>
        <w:rPr>
          <w:rFonts w:ascii="Times New Roman" w:hAnsi="Times New Roman"/>
          <w:sz w:val="18"/>
          <w:szCs w:val="18"/>
        </w:rPr>
        <w:t>,</w:t>
      </w:r>
      <w:r w:rsidRPr="00D45460">
        <w:rPr>
          <w:rFonts w:ascii="Times New Roman" w:hAnsi="Times New Roman"/>
          <w:sz w:val="18"/>
          <w:szCs w:val="18"/>
          <w:vertAlign w:val="superscript"/>
        </w:rPr>
        <w:t xml:space="preserve"> </w:t>
      </w:r>
      <w:r>
        <w:rPr>
          <w:rFonts w:ascii="Times New Roman" w:hAnsi="Times New Roman"/>
          <w:sz w:val="18"/>
          <w:szCs w:val="18"/>
          <w:vertAlign w:val="superscript"/>
        </w:rPr>
        <w:t>2</w:t>
      </w:r>
      <w:r w:rsidR="007B0B7C">
        <w:rPr>
          <w:rFonts w:ascii="Times New Roman" w:hAnsi="Times New Roman"/>
          <w:sz w:val="18"/>
          <w:szCs w:val="18"/>
        </w:rPr>
        <w:t>+66</w:t>
      </w:r>
      <w:r w:rsidR="007B0B7C" w:rsidRPr="00A10617">
        <w:rPr>
          <w:sz w:val="20"/>
          <w:szCs w:val="20"/>
        </w:rPr>
        <w:t>22186911</w:t>
      </w:r>
      <w:r w:rsidR="00440ABC">
        <w:rPr>
          <w:rFonts w:ascii="Times New Roman" w:hAnsi="Times New Roman"/>
          <w:sz w:val="18"/>
          <w:szCs w:val="18"/>
        </w:rPr>
        <w:t>.</w:t>
      </w:r>
    </w:p>
    <w:p w14:paraId="46893180" w14:textId="77777777" w:rsidR="00147E46" w:rsidRPr="0072672B" w:rsidRDefault="00425D59" w:rsidP="0072672B">
      <w:pPr>
        <w:spacing w:after="0" w:line="240" w:lineRule="auto"/>
        <w:jc w:val="both"/>
        <w:rPr>
          <w:rFonts w:ascii="Times New Roman" w:hAnsi="Times New Roman"/>
          <w:sz w:val="16"/>
          <w:szCs w:val="16"/>
        </w:rPr>
        <w:sectPr w:rsidR="00147E46" w:rsidRPr="0072672B" w:rsidSect="004C5FBA">
          <w:footerReference w:type="default" r:id="rId10"/>
          <w:footerReference w:type="first" r:id="rId11"/>
          <w:type w:val="continuous"/>
          <w:pgSz w:w="11909" w:h="16834" w:code="9"/>
          <w:pgMar w:top="1440" w:right="1440" w:bottom="1440" w:left="1440" w:header="540" w:footer="720" w:gutter="0"/>
          <w:pgNumType w:start="1"/>
          <w:cols w:space="720"/>
          <w:titlePg/>
          <w:docGrid w:linePitch="360"/>
        </w:sectPr>
      </w:pPr>
      <w:r w:rsidRPr="0072672B">
        <w:rPr>
          <w:rFonts w:ascii="Times New Roman" w:hAnsi="Times New Roman"/>
          <w:sz w:val="16"/>
          <w:szCs w:val="16"/>
        </w:rPr>
        <w:t xml:space="preserve"> </w:t>
      </w:r>
    </w:p>
    <w:p w14:paraId="183CCCE0" w14:textId="77777777" w:rsidR="00147E46" w:rsidRPr="0072672B" w:rsidRDefault="00147E46" w:rsidP="0072672B">
      <w:pPr>
        <w:spacing w:after="0" w:line="240" w:lineRule="auto"/>
        <w:jc w:val="both"/>
        <w:rPr>
          <w:rFonts w:ascii="Times New Roman" w:hAnsi="Times New Roman"/>
          <w:sz w:val="16"/>
          <w:szCs w:val="16"/>
        </w:rPr>
      </w:pPr>
    </w:p>
    <w:p w14:paraId="6F8C6AE3" w14:textId="098C33E7" w:rsidR="00E44C15" w:rsidRPr="008119BB" w:rsidRDefault="00E44C15" w:rsidP="0072672B">
      <w:pPr>
        <w:autoSpaceDE w:val="0"/>
        <w:autoSpaceDN w:val="0"/>
        <w:adjustRightInd w:val="0"/>
        <w:spacing w:after="0" w:line="240" w:lineRule="auto"/>
        <w:jc w:val="both"/>
        <w:rPr>
          <w:rFonts w:ascii="Times New Roman" w:hAnsi="Times New Roman"/>
          <w:b/>
          <w:bCs/>
          <w:iCs/>
          <w:sz w:val="20"/>
          <w:szCs w:val="20"/>
        </w:rPr>
        <w:sectPr w:rsidR="00E44C15" w:rsidRPr="008119BB" w:rsidSect="00257D0E">
          <w:type w:val="continuous"/>
          <w:pgSz w:w="11909" w:h="16834" w:code="9"/>
          <w:pgMar w:top="1440" w:right="1440" w:bottom="1440" w:left="1440" w:header="540" w:footer="720" w:gutter="0"/>
          <w:cols w:num="2" w:space="720"/>
          <w:docGrid w:linePitch="360"/>
        </w:sectPr>
      </w:pPr>
    </w:p>
    <w:p w14:paraId="78ED8B89" w14:textId="77777777" w:rsidR="00E44C15" w:rsidRPr="00E44C15" w:rsidRDefault="00E44C15" w:rsidP="00E44C15">
      <w:pPr>
        <w:pBdr>
          <w:top w:val="single" w:sz="4" w:space="1" w:color="auto"/>
          <w:bottom w:val="single" w:sz="4" w:space="1" w:color="auto"/>
        </w:pBdr>
        <w:autoSpaceDE w:val="0"/>
        <w:autoSpaceDN w:val="0"/>
        <w:adjustRightInd w:val="0"/>
        <w:spacing w:after="0" w:line="240" w:lineRule="auto"/>
        <w:jc w:val="both"/>
        <w:rPr>
          <w:rFonts w:ascii="Times New Roman" w:hAnsi="Times New Roman"/>
          <w:b/>
          <w:bCs/>
          <w:iCs/>
          <w:sz w:val="12"/>
          <w:szCs w:val="20"/>
        </w:rPr>
      </w:pPr>
    </w:p>
    <w:p w14:paraId="5630FE83" w14:textId="323850E6" w:rsidR="00A8649B" w:rsidRDefault="0011578E" w:rsidP="00E44C15">
      <w:pPr>
        <w:pBdr>
          <w:top w:val="single" w:sz="4" w:space="1" w:color="auto"/>
          <w:bottom w:val="single" w:sz="4" w:space="1" w:color="auto"/>
        </w:pBdr>
        <w:autoSpaceDE w:val="0"/>
        <w:autoSpaceDN w:val="0"/>
        <w:adjustRightInd w:val="0"/>
        <w:spacing w:after="0" w:line="240" w:lineRule="auto"/>
        <w:jc w:val="both"/>
        <w:rPr>
          <w:rFonts w:ascii="Times New Roman" w:hAnsi="Times New Roman"/>
          <w:bCs/>
          <w:iCs/>
          <w:sz w:val="20"/>
          <w:szCs w:val="20"/>
        </w:rPr>
      </w:pPr>
      <w:proofErr w:type="gramStart"/>
      <w:r w:rsidRPr="00E44C15">
        <w:rPr>
          <w:rFonts w:ascii="Times New Roman" w:hAnsi="Times New Roman"/>
          <w:b/>
          <w:bCs/>
          <w:iCs/>
          <w:sz w:val="20"/>
          <w:szCs w:val="20"/>
        </w:rPr>
        <w:t>Abstract</w:t>
      </w:r>
      <w:r w:rsidR="00AA6EFB" w:rsidRPr="00E44C15">
        <w:rPr>
          <w:rFonts w:ascii="Times New Roman" w:hAnsi="Times New Roman"/>
          <w:b/>
          <w:bCs/>
          <w:iCs/>
          <w:sz w:val="20"/>
          <w:szCs w:val="20"/>
        </w:rPr>
        <w:t>:</w:t>
      </w:r>
      <w:r w:rsidR="00E81C18" w:rsidRPr="0072672B">
        <w:rPr>
          <w:sz w:val="20"/>
          <w:szCs w:val="20"/>
        </w:rPr>
        <w:t>.</w:t>
      </w:r>
      <w:proofErr w:type="gramEnd"/>
      <w:r w:rsidR="00E81C18" w:rsidRPr="0072672B">
        <w:rPr>
          <w:sz w:val="20"/>
          <w:szCs w:val="20"/>
        </w:rPr>
        <w:t xml:space="preserve"> </w:t>
      </w:r>
      <w:r w:rsidR="00A8649B" w:rsidRPr="00A8649B">
        <w:rPr>
          <w:sz w:val="20"/>
          <w:szCs w:val="20"/>
        </w:rPr>
        <w:t xml:space="preserve">The performance and processing speed of single-image super-resolution </w:t>
      </w:r>
      <w:r w:rsidR="00D85073">
        <w:rPr>
          <w:sz w:val="20"/>
          <w:szCs w:val="20"/>
        </w:rPr>
        <w:t xml:space="preserve">(SISR) </w:t>
      </w:r>
      <w:r w:rsidR="00A8649B" w:rsidRPr="00A8649B">
        <w:rPr>
          <w:sz w:val="20"/>
          <w:szCs w:val="20"/>
        </w:rPr>
        <w:t>increased every day due to the rapid advancement in convolutional neural network (CNN) architectures. However, CNN</w:t>
      </w:r>
      <w:r w:rsidR="00E02CD6">
        <w:rPr>
          <w:sz w:val="20"/>
          <w:szCs w:val="20"/>
        </w:rPr>
        <w:t>-</w:t>
      </w:r>
      <w:r w:rsidR="00A8649B" w:rsidRPr="00A8649B">
        <w:rPr>
          <w:sz w:val="20"/>
          <w:szCs w:val="20"/>
        </w:rPr>
        <w:t xml:space="preserve">based architectures have a high computational cost, more processing </w:t>
      </w:r>
      <w:r w:rsidR="00D14C7A">
        <w:rPr>
          <w:sz w:val="20"/>
          <w:szCs w:val="20"/>
        </w:rPr>
        <w:t>time</w:t>
      </w:r>
      <w:r w:rsidR="00E02CD6">
        <w:rPr>
          <w:sz w:val="20"/>
          <w:szCs w:val="20"/>
        </w:rPr>
        <w:t>,</w:t>
      </w:r>
      <w:r w:rsidR="00D14C7A">
        <w:rPr>
          <w:sz w:val="20"/>
          <w:szCs w:val="20"/>
        </w:rPr>
        <w:t xml:space="preserve"> </w:t>
      </w:r>
      <w:r w:rsidR="00A8649B" w:rsidRPr="00A8649B">
        <w:rPr>
          <w:sz w:val="20"/>
          <w:szCs w:val="20"/>
        </w:rPr>
        <w:t>and reconstructed results are still not satisfactory. Furthermore, CNN architectures depend on the single</w:t>
      </w:r>
      <w:r w:rsidR="00E02CD6">
        <w:rPr>
          <w:sz w:val="20"/>
          <w:szCs w:val="20"/>
        </w:rPr>
        <w:t>-</w:t>
      </w:r>
      <w:r w:rsidR="00A8649B" w:rsidRPr="00A8649B">
        <w:rPr>
          <w:sz w:val="20"/>
          <w:szCs w:val="20"/>
        </w:rPr>
        <w:t>channel type network architecture to reconstruct the high-resolution (HR) image, which also create</w:t>
      </w:r>
      <w:r w:rsidR="00E02CD6">
        <w:rPr>
          <w:sz w:val="20"/>
          <w:szCs w:val="20"/>
        </w:rPr>
        <w:t>s</w:t>
      </w:r>
      <w:r w:rsidR="00A8649B" w:rsidRPr="00A8649B">
        <w:rPr>
          <w:sz w:val="20"/>
          <w:szCs w:val="20"/>
        </w:rPr>
        <w:t xml:space="preserve"> problem</w:t>
      </w:r>
      <w:r w:rsidR="00E02CD6">
        <w:rPr>
          <w:sz w:val="20"/>
          <w:szCs w:val="20"/>
        </w:rPr>
        <w:t>s</w:t>
      </w:r>
      <w:r w:rsidR="00A8649B" w:rsidRPr="00A8649B">
        <w:rPr>
          <w:sz w:val="20"/>
          <w:szCs w:val="20"/>
        </w:rPr>
        <w:t xml:space="preserve"> during the training</w:t>
      </w:r>
      <w:r w:rsidR="00E02CD6">
        <w:rPr>
          <w:sz w:val="20"/>
          <w:szCs w:val="20"/>
        </w:rPr>
        <w:t>,</w:t>
      </w:r>
      <w:r w:rsidR="00A8649B" w:rsidRPr="00A8649B">
        <w:rPr>
          <w:sz w:val="20"/>
          <w:szCs w:val="20"/>
        </w:rPr>
        <w:t xml:space="preserve"> and extracted features are not received at the later end layer. To report these problems, we propose</w:t>
      </w:r>
      <w:r w:rsidR="00AF5C83">
        <w:rPr>
          <w:sz w:val="20"/>
          <w:szCs w:val="20"/>
        </w:rPr>
        <w:t>d</w:t>
      </w:r>
      <w:r w:rsidR="00A8649B" w:rsidRPr="00A8649B">
        <w:rPr>
          <w:sz w:val="20"/>
          <w:szCs w:val="20"/>
        </w:rPr>
        <w:t xml:space="preserve"> a </w:t>
      </w:r>
      <w:r w:rsidR="000B14DB" w:rsidRPr="000B14DB">
        <w:rPr>
          <w:sz w:val="20"/>
          <w:szCs w:val="20"/>
        </w:rPr>
        <w:t>Multi-scale Channel Sharing based network for S</w:t>
      </w:r>
      <w:r w:rsidR="00AF5C83">
        <w:rPr>
          <w:sz w:val="20"/>
          <w:szCs w:val="20"/>
        </w:rPr>
        <w:t xml:space="preserve">ISR </w:t>
      </w:r>
      <w:r w:rsidR="00A8649B" w:rsidRPr="00A8649B">
        <w:rPr>
          <w:sz w:val="20"/>
          <w:szCs w:val="20"/>
        </w:rPr>
        <w:t xml:space="preserve">known as MCSNet. In addition, </w:t>
      </w:r>
      <w:r w:rsidR="00E02CD6">
        <w:rPr>
          <w:sz w:val="20"/>
          <w:szCs w:val="20"/>
        </w:rPr>
        <w:t xml:space="preserve">the </w:t>
      </w:r>
      <w:r w:rsidR="00A8649B" w:rsidRPr="00A8649B">
        <w:rPr>
          <w:sz w:val="20"/>
          <w:szCs w:val="20"/>
        </w:rPr>
        <w:t>multi-channel s</w:t>
      </w:r>
      <w:r w:rsidR="001B5851">
        <w:rPr>
          <w:sz w:val="20"/>
          <w:szCs w:val="20"/>
        </w:rPr>
        <w:t xml:space="preserve">haring </w:t>
      </w:r>
      <w:r w:rsidR="00A8649B" w:rsidRPr="00A8649B">
        <w:rPr>
          <w:sz w:val="20"/>
          <w:szCs w:val="20"/>
        </w:rPr>
        <w:t>technique is used to extract and share the feature</w:t>
      </w:r>
      <w:r w:rsidR="009E6AF9">
        <w:rPr>
          <w:sz w:val="20"/>
          <w:szCs w:val="20"/>
        </w:rPr>
        <w:t>s</w:t>
      </w:r>
      <w:r w:rsidR="00A8649B" w:rsidRPr="00A8649B">
        <w:rPr>
          <w:sz w:val="20"/>
          <w:szCs w:val="20"/>
        </w:rPr>
        <w:t xml:space="preserve"> information through different routes, which is very important to resolve the SISR problem. Extensive quantitative and qualitative </w:t>
      </w:r>
      <w:r w:rsidR="009E6AF9">
        <w:rPr>
          <w:sz w:val="20"/>
          <w:szCs w:val="20"/>
        </w:rPr>
        <w:t>r</w:t>
      </w:r>
      <w:r w:rsidR="00A8649B" w:rsidRPr="00A8649B">
        <w:rPr>
          <w:sz w:val="20"/>
          <w:szCs w:val="20"/>
        </w:rPr>
        <w:t xml:space="preserve">esults show that our </w:t>
      </w:r>
      <w:r w:rsidR="00C31D70">
        <w:rPr>
          <w:sz w:val="20"/>
          <w:szCs w:val="20"/>
        </w:rPr>
        <w:t xml:space="preserve">MCSNet method </w:t>
      </w:r>
      <w:r w:rsidR="00A8649B" w:rsidRPr="00A8649B">
        <w:rPr>
          <w:sz w:val="20"/>
          <w:szCs w:val="20"/>
        </w:rPr>
        <w:t xml:space="preserve">achieves a better trade-off against other </w:t>
      </w:r>
      <w:r w:rsidR="00C31D70">
        <w:rPr>
          <w:sz w:val="20"/>
          <w:szCs w:val="20"/>
        </w:rPr>
        <w:t>existing</w:t>
      </w:r>
      <w:r w:rsidR="00A8649B" w:rsidRPr="00A8649B">
        <w:rPr>
          <w:sz w:val="20"/>
          <w:szCs w:val="20"/>
        </w:rPr>
        <w:t xml:space="preserve"> methods in terms of peak signal-to-noise ratio (PSNR)</w:t>
      </w:r>
      <w:r w:rsidR="00A026D1">
        <w:rPr>
          <w:sz w:val="20"/>
          <w:szCs w:val="20"/>
        </w:rPr>
        <w:t xml:space="preserve">, </w:t>
      </w:r>
      <w:r w:rsidR="00B87147" w:rsidRPr="00B87147">
        <w:rPr>
          <w:sz w:val="20"/>
          <w:szCs w:val="20"/>
        </w:rPr>
        <w:t>Structural Similarity Index</w:t>
      </w:r>
      <w:r w:rsidR="00A026D1">
        <w:rPr>
          <w:sz w:val="20"/>
          <w:szCs w:val="20"/>
        </w:rPr>
        <w:t xml:space="preserve"> (SSIM)</w:t>
      </w:r>
      <w:r w:rsidR="00A8649B" w:rsidRPr="00A8649B">
        <w:rPr>
          <w:sz w:val="20"/>
          <w:szCs w:val="20"/>
        </w:rPr>
        <w:t xml:space="preserve">, </w:t>
      </w:r>
      <w:r w:rsidR="00A026D1">
        <w:rPr>
          <w:sz w:val="20"/>
          <w:szCs w:val="20"/>
        </w:rPr>
        <w:t>and perceptual quality</w:t>
      </w:r>
      <w:r w:rsidR="00A8649B" w:rsidRPr="00A8649B">
        <w:rPr>
          <w:sz w:val="20"/>
          <w:szCs w:val="20"/>
        </w:rPr>
        <w:t xml:space="preserve">. Especially on </w:t>
      </w:r>
      <w:r w:rsidR="00E877F4" w:rsidRPr="00A8649B">
        <w:rPr>
          <w:sz w:val="20"/>
          <w:szCs w:val="20"/>
        </w:rPr>
        <w:t>difficult</w:t>
      </w:r>
      <w:r w:rsidR="00A8649B" w:rsidRPr="00A8649B">
        <w:rPr>
          <w:sz w:val="20"/>
          <w:szCs w:val="20"/>
        </w:rPr>
        <w:t xml:space="preserve"> scale factor 8</w:t>
      </w:r>
      <w:r w:rsidR="00D14C7A">
        <w:rPr>
          <w:sz w:val="20"/>
          <w:szCs w:val="20"/>
        </w:rPr>
        <w:sym w:font="Symbol" w:char="F0B4"/>
      </w:r>
      <w:r w:rsidR="00A8649B" w:rsidRPr="00A8649B">
        <w:rPr>
          <w:sz w:val="20"/>
          <w:szCs w:val="20"/>
        </w:rPr>
        <w:t xml:space="preserve">, our proposed method improves </w:t>
      </w:r>
      <w:r w:rsidR="00E02CD6">
        <w:rPr>
          <w:sz w:val="20"/>
          <w:szCs w:val="20"/>
        </w:rPr>
        <w:t xml:space="preserve">the </w:t>
      </w:r>
      <w:r w:rsidR="00A8649B" w:rsidRPr="00A8649B">
        <w:rPr>
          <w:sz w:val="20"/>
          <w:szCs w:val="20"/>
        </w:rPr>
        <w:t>overall average PSNR on all test datasets including Set5, Set14, Urban100, and Manga109 by 2.04dB with the baseline method.</w:t>
      </w:r>
    </w:p>
    <w:p w14:paraId="1D5AB1FE" w14:textId="22522336" w:rsidR="00E44C15" w:rsidRDefault="0096769C" w:rsidP="00E44C15">
      <w:pPr>
        <w:pBdr>
          <w:top w:val="single" w:sz="4" w:space="1" w:color="auto"/>
          <w:bottom w:val="single" w:sz="4" w:space="1" w:color="auto"/>
        </w:pBdr>
        <w:autoSpaceDE w:val="0"/>
        <w:autoSpaceDN w:val="0"/>
        <w:adjustRightInd w:val="0"/>
        <w:spacing w:after="0" w:line="240" w:lineRule="auto"/>
        <w:jc w:val="both"/>
        <w:rPr>
          <w:rFonts w:ascii="Times New Roman" w:hAnsi="Times New Roman"/>
          <w:bCs/>
          <w:sz w:val="20"/>
          <w:szCs w:val="20"/>
        </w:rPr>
      </w:pPr>
      <w:r w:rsidRPr="00CC7138">
        <w:rPr>
          <w:rFonts w:ascii="Times New Roman" w:hAnsi="Times New Roman"/>
          <w:b/>
          <w:bCs/>
          <w:i/>
          <w:sz w:val="20"/>
          <w:szCs w:val="20"/>
        </w:rPr>
        <w:t>Index</w:t>
      </w:r>
      <w:r w:rsidRPr="00E44C15">
        <w:rPr>
          <w:rFonts w:ascii="Times New Roman" w:hAnsi="Times New Roman"/>
          <w:bCs/>
          <w:i/>
          <w:sz w:val="20"/>
          <w:szCs w:val="20"/>
        </w:rPr>
        <w:t xml:space="preserve"> </w:t>
      </w:r>
      <w:r w:rsidRPr="00CC7138">
        <w:rPr>
          <w:rFonts w:ascii="Times New Roman" w:hAnsi="Times New Roman"/>
          <w:b/>
          <w:bCs/>
          <w:i/>
          <w:sz w:val="20"/>
          <w:szCs w:val="20"/>
        </w:rPr>
        <w:t>terms:</w:t>
      </w:r>
      <w:r w:rsidRPr="00E44C15">
        <w:rPr>
          <w:rFonts w:ascii="Times New Roman" w:hAnsi="Times New Roman"/>
          <w:bCs/>
          <w:i/>
          <w:sz w:val="20"/>
          <w:szCs w:val="20"/>
        </w:rPr>
        <w:t xml:space="preserve"> </w:t>
      </w:r>
      <w:r w:rsidR="00ED510C">
        <w:rPr>
          <w:rFonts w:ascii="Times New Roman" w:hAnsi="Times New Roman"/>
          <w:bCs/>
          <w:sz w:val="20"/>
          <w:szCs w:val="20"/>
        </w:rPr>
        <w:t>Single image super-resolution, Dense channel s</w:t>
      </w:r>
      <w:r w:rsidR="001B5851">
        <w:rPr>
          <w:rFonts w:ascii="Times New Roman" w:hAnsi="Times New Roman"/>
          <w:bCs/>
          <w:sz w:val="20"/>
          <w:szCs w:val="20"/>
        </w:rPr>
        <w:t xml:space="preserve">haring </w:t>
      </w:r>
      <w:r w:rsidR="00ED510C">
        <w:rPr>
          <w:rFonts w:ascii="Times New Roman" w:hAnsi="Times New Roman"/>
          <w:bCs/>
          <w:sz w:val="20"/>
          <w:szCs w:val="20"/>
        </w:rPr>
        <w:t xml:space="preserve">block, LeakyReLU, </w:t>
      </w:r>
      <w:r w:rsidR="00062FB4">
        <w:rPr>
          <w:rFonts w:ascii="Times New Roman" w:hAnsi="Times New Roman"/>
          <w:bCs/>
          <w:sz w:val="20"/>
          <w:szCs w:val="20"/>
        </w:rPr>
        <w:t>Convolutional Neural Network</w:t>
      </w:r>
      <w:r w:rsidRPr="00E44C15">
        <w:rPr>
          <w:rFonts w:ascii="Times New Roman" w:hAnsi="Times New Roman"/>
          <w:bCs/>
          <w:sz w:val="20"/>
          <w:szCs w:val="20"/>
        </w:rPr>
        <w:t>.</w:t>
      </w:r>
    </w:p>
    <w:p w14:paraId="3B6B2654" w14:textId="77777777" w:rsidR="00E44C15" w:rsidRPr="00E44C15" w:rsidRDefault="00E44C15" w:rsidP="00E44C15">
      <w:pPr>
        <w:pBdr>
          <w:top w:val="single" w:sz="4" w:space="1" w:color="auto"/>
          <w:bottom w:val="single" w:sz="4" w:space="1" w:color="auto"/>
        </w:pBdr>
        <w:autoSpaceDE w:val="0"/>
        <w:autoSpaceDN w:val="0"/>
        <w:adjustRightInd w:val="0"/>
        <w:spacing w:after="0" w:line="240" w:lineRule="auto"/>
        <w:jc w:val="both"/>
        <w:rPr>
          <w:rFonts w:ascii="Times New Roman" w:hAnsi="Times New Roman"/>
          <w:bCs/>
          <w:sz w:val="12"/>
          <w:szCs w:val="20"/>
        </w:rPr>
      </w:pPr>
    </w:p>
    <w:p w14:paraId="18AA422E" w14:textId="77777777" w:rsidR="00E44C15" w:rsidRDefault="00E44C15" w:rsidP="0072672B">
      <w:pPr>
        <w:autoSpaceDE w:val="0"/>
        <w:autoSpaceDN w:val="0"/>
        <w:adjustRightInd w:val="0"/>
        <w:spacing w:after="0" w:line="240" w:lineRule="auto"/>
        <w:jc w:val="both"/>
        <w:rPr>
          <w:rFonts w:ascii="Times New Roman" w:hAnsi="Times New Roman"/>
          <w:bCs/>
          <w:sz w:val="20"/>
          <w:szCs w:val="20"/>
        </w:rPr>
      </w:pPr>
    </w:p>
    <w:p w14:paraId="56B99422" w14:textId="77777777" w:rsidR="00E44C15" w:rsidRDefault="00E44C15" w:rsidP="00E44C15">
      <w:pPr>
        <w:numPr>
          <w:ilvl w:val="0"/>
          <w:numId w:val="11"/>
        </w:numPr>
        <w:autoSpaceDE w:val="0"/>
        <w:autoSpaceDN w:val="0"/>
        <w:adjustRightInd w:val="0"/>
        <w:spacing w:after="0" w:line="240" w:lineRule="auto"/>
        <w:ind w:left="540"/>
        <w:jc w:val="both"/>
        <w:rPr>
          <w:rFonts w:ascii="Times New Roman" w:hAnsi="Times New Roman"/>
          <w:b/>
          <w:sz w:val="20"/>
          <w:szCs w:val="20"/>
        </w:rPr>
        <w:sectPr w:rsidR="00E44C15" w:rsidSect="00257D0E">
          <w:type w:val="continuous"/>
          <w:pgSz w:w="11909" w:h="16834" w:code="9"/>
          <w:pgMar w:top="1440" w:right="1440" w:bottom="1440" w:left="1440" w:header="540" w:footer="720" w:gutter="0"/>
          <w:cols w:space="360"/>
          <w:docGrid w:linePitch="360"/>
        </w:sectPr>
      </w:pPr>
    </w:p>
    <w:p w14:paraId="2874C9C0" w14:textId="09EDA991" w:rsidR="00256AF5" w:rsidRDefault="002A5A30" w:rsidP="00E44C15">
      <w:pPr>
        <w:numPr>
          <w:ilvl w:val="0"/>
          <w:numId w:val="11"/>
        </w:numPr>
        <w:autoSpaceDE w:val="0"/>
        <w:autoSpaceDN w:val="0"/>
        <w:adjustRightInd w:val="0"/>
        <w:spacing w:after="0" w:line="240" w:lineRule="auto"/>
        <w:ind w:left="540"/>
        <w:jc w:val="both"/>
        <w:rPr>
          <w:rFonts w:ascii="Times New Roman" w:hAnsi="Times New Roman"/>
          <w:b/>
          <w:sz w:val="20"/>
          <w:szCs w:val="20"/>
        </w:rPr>
      </w:pPr>
      <w:r w:rsidRPr="00FC0188">
        <w:rPr>
          <w:rFonts w:ascii="Times New Roman" w:hAnsi="Times New Roman"/>
          <w:b/>
          <w:sz w:val="20"/>
          <w:szCs w:val="20"/>
        </w:rPr>
        <w:t>INTRODUCTION</w:t>
      </w:r>
    </w:p>
    <w:p w14:paraId="3EE60098" w14:textId="54ABC346" w:rsidR="00CA5783" w:rsidRDefault="00062FB4" w:rsidP="00D45460">
      <w:pPr>
        <w:autoSpaceDE w:val="0"/>
        <w:autoSpaceDN w:val="0"/>
        <w:adjustRightInd w:val="0"/>
        <w:spacing w:after="0" w:line="240" w:lineRule="auto"/>
        <w:jc w:val="both"/>
        <w:rPr>
          <w:rFonts w:ascii="Times New Roman" w:eastAsia="Times New Roman" w:hAnsi="Times New Roman"/>
          <w:sz w:val="20"/>
          <w:szCs w:val="20"/>
        </w:rPr>
      </w:pPr>
      <w:r>
        <w:rPr>
          <w:rFonts w:ascii="Times New Roman" w:eastAsia="Times New Roman" w:hAnsi="Times New Roman"/>
          <w:sz w:val="20"/>
          <w:szCs w:val="20"/>
        </w:rPr>
        <w:t>Th</w:t>
      </w:r>
      <w:r w:rsidRPr="00062FB4">
        <w:rPr>
          <w:rFonts w:ascii="Times New Roman" w:eastAsia="Times New Roman" w:hAnsi="Times New Roman"/>
          <w:sz w:val="20"/>
          <w:szCs w:val="20"/>
        </w:rPr>
        <w:t>e</w:t>
      </w:r>
      <w:r>
        <w:rPr>
          <w:rFonts w:ascii="Times New Roman" w:eastAsia="Times New Roman" w:hAnsi="Times New Roman"/>
          <w:sz w:val="20"/>
          <w:szCs w:val="20"/>
        </w:rPr>
        <w:t xml:space="preserve"> </w:t>
      </w:r>
      <w:r w:rsidRPr="00062FB4">
        <w:rPr>
          <w:rFonts w:ascii="Times New Roman" w:eastAsia="Times New Roman" w:hAnsi="Times New Roman"/>
          <w:sz w:val="20"/>
          <w:szCs w:val="20"/>
        </w:rPr>
        <w:t>main target of single image super</w:t>
      </w:r>
      <w:r w:rsidR="00E02CD6">
        <w:rPr>
          <w:rFonts w:ascii="Times New Roman" w:eastAsia="Times New Roman" w:hAnsi="Times New Roman"/>
          <w:sz w:val="20"/>
          <w:szCs w:val="20"/>
        </w:rPr>
        <w:t>-</w:t>
      </w:r>
      <w:r w:rsidRPr="00062FB4">
        <w:rPr>
          <w:rFonts w:ascii="Times New Roman" w:eastAsia="Times New Roman" w:hAnsi="Times New Roman"/>
          <w:sz w:val="20"/>
          <w:szCs w:val="20"/>
        </w:rPr>
        <w:t xml:space="preserve">resolution (SISR) is to </w:t>
      </w:r>
      <w:r w:rsidR="006720D4" w:rsidRPr="00062FB4">
        <w:rPr>
          <w:rFonts w:ascii="Times New Roman" w:eastAsia="Times New Roman" w:hAnsi="Times New Roman"/>
          <w:sz w:val="20"/>
          <w:szCs w:val="20"/>
        </w:rPr>
        <w:t>reconstruct the</w:t>
      </w:r>
      <w:r w:rsidRPr="00062FB4">
        <w:rPr>
          <w:rFonts w:ascii="Times New Roman" w:eastAsia="Times New Roman" w:hAnsi="Times New Roman"/>
          <w:sz w:val="20"/>
          <w:szCs w:val="20"/>
        </w:rPr>
        <w:t xml:space="preserve"> high quality / high-resolution (HR) output image from its degraded low</w:t>
      </w:r>
      <w:r w:rsidR="00E02CD6">
        <w:rPr>
          <w:rFonts w:ascii="Times New Roman" w:eastAsia="Times New Roman" w:hAnsi="Times New Roman"/>
          <w:sz w:val="20"/>
          <w:szCs w:val="20"/>
        </w:rPr>
        <w:t>-</w:t>
      </w:r>
      <w:r w:rsidRPr="00062FB4">
        <w:rPr>
          <w:rFonts w:ascii="Times New Roman" w:eastAsia="Times New Roman" w:hAnsi="Times New Roman"/>
          <w:sz w:val="20"/>
          <w:szCs w:val="20"/>
        </w:rPr>
        <w:t>quality / low-resolution (LR) input image</w:t>
      </w:r>
      <w:r w:rsidR="006720D4">
        <w:rPr>
          <w:rFonts w:ascii="Times New Roman" w:eastAsia="Times New Roman" w:hAnsi="Times New Roman"/>
          <w:sz w:val="20"/>
          <w:szCs w:val="20"/>
        </w:rPr>
        <w:t xml:space="preserve"> </w:t>
      </w:r>
      <w:r w:rsidR="006720D4">
        <w:rPr>
          <w:rFonts w:ascii="Times New Roman" w:eastAsia="Times New Roman" w:hAnsi="Times New Roman"/>
          <w:sz w:val="20"/>
          <w:szCs w:val="20"/>
        </w:rPr>
        <w:fldChar w:fldCharType="begin"/>
      </w:r>
      <w:r w:rsidR="006720D4">
        <w:rPr>
          <w:rFonts w:ascii="Times New Roman" w:eastAsia="Times New Roman" w:hAnsi="Times New Roman"/>
          <w:sz w:val="20"/>
          <w:szCs w:val="20"/>
        </w:rPr>
        <w:instrText xml:space="preserve"> ADDIN EN.CITE &lt;EndNote&gt;&lt;Cite&gt;&lt;Author&gt;Freeman&lt;/Author&gt;&lt;Year&gt;2000&lt;/Year&gt;&lt;RecNum&gt;1774&lt;/RecNum&gt;&lt;DisplayText&gt;[1]&lt;/DisplayText&gt;&lt;record&gt;&lt;rec-number&gt;1774&lt;/rec-number&gt;&lt;foreign-keys&gt;&lt;key app="EN" db-id="sw00xtss4spprzeae0cvrtw1sxaw9vwe9tdx"&gt;1774&lt;/key&gt;&lt;/foreign-keys&gt;&lt;ref-type name="Journal Article"&gt;17&lt;/ref-type&gt;&lt;contributors&gt;&lt;authors&gt;&lt;author&gt;Freeman, William T&lt;/author&gt;&lt;author&gt;Pasztor, Egon C&lt;/author&gt;&lt;author&gt;Carmichael, Owen T&lt;/author&gt;&lt;/authors&gt;&lt;/contributors&gt;&lt;titles&gt;&lt;title&gt;Learning low-level vision&lt;/title&gt;&lt;secondary-title&gt;International journal of computer vision&lt;/secondary-title&gt;&lt;/titles&gt;&lt;periodical&gt;&lt;full-title&gt;International Journal of Computer Vision&lt;/full-title&gt;&lt;/periodical&gt;&lt;pages&gt;25-47&lt;/pages&gt;&lt;volume&gt;40&lt;/volume&gt;&lt;number&gt;1&lt;/number&gt;&lt;dates&gt;&lt;year&gt;2000&lt;/year&gt;&lt;/dates&gt;&lt;isbn&gt;1573-1405&lt;/isbn&gt;&lt;urls&gt;&lt;/urls&gt;&lt;/record&gt;&lt;/Cite&gt;&lt;/EndNote&gt;</w:instrText>
      </w:r>
      <w:r w:rsidR="006720D4">
        <w:rPr>
          <w:rFonts w:ascii="Times New Roman" w:eastAsia="Times New Roman" w:hAnsi="Times New Roman"/>
          <w:sz w:val="20"/>
          <w:szCs w:val="20"/>
        </w:rPr>
        <w:fldChar w:fldCharType="separate"/>
      </w:r>
      <w:r w:rsidR="006720D4">
        <w:rPr>
          <w:rFonts w:ascii="Times New Roman" w:eastAsia="Times New Roman" w:hAnsi="Times New Roman"/>
          <w:noProof/>
          <w:sz w:val="20"/>
          <w:szCs w:val="20"/>
        </w:rPr>
        <w:t>[</w:t>
      </w:r>
      <w:hyperlink w:anchor="_ENREF_1" w:tooltip="Freeman, 2000 #1774" w:history="1">
        <w:r w:rsidR="004603FD">
          <w:rPr>
            <w:rFonts w:ascii="Times New Roman" w:eastAsia="Times New Roman" w:hAnsi="Times New Roman"/>
            <w:noProof/>
            <w:sz w:val="20"/>
            <w:szCs w:val="20"/>
          </w:rPr>
          <w:t>1</w:t>
        </w:r>
      </w:hyperlink>
      <w:r w:rsidR="006720D4">
        <w:rPr>
          <w:rFonts w:ascii="Times New Roman" w:eastAsia="Times New Roman" w:hAnsi="Times New Roman"/>
          <w:noProof/>
          <w:sz w:val="20"/>
          <w:szCs w:val="20"/>
        </w:rPr>
        <w:t>]</w:t>
      </w:r>
      <w:r w:rsidR="006720D4">
        <w:rPr>
          <w:rFonts w:ascii="Times New Roman" w:eastAsia="Times New Roman" w:hAnsi="Times New Roman"/>
          <w:sz w:val="20"/>
          <w:szCs w:val="20"/>
        </w:rPr>
        <w:fldChar w:fldCharType="end"/>
      </w:r>
      <w:r w:rsidRPr="00062FB4">
        <w:rPr>
          <w:rFonts w:ascii="Times New Roman" w:eastAsia="Times New Roman" w:hAnsi="Times New Roman"/>
          <w:sz w:val="20"/>
          <w:szCs w:val="20"/>
        </w:rPr>
        <w:t xml:space="preserve">. The SISR is still </w:t>
      </w:r>
      <w:r w:rsidR="00E02CD6">
        <w:rPr>
          <w:rFonts w:ascii="Times New Roman" w:eastAsia="Times New Roman" w:hAnsi="Times New Roman"/>
          <w:sz w:val="20"/>
          <w:szCs w:val="20"/>
        </w:rPr>
        <w:t xml:space="preserve">a </w:t>
      </w:r>
      <w:r w:rsidRPr="00062FB4">
        <w:rPr>
          <w:rFonts w:ascii="Times New Roman" w:eastAsia="Times New Roman" w:hAnsi="Times New Roman"/>
          <w:sz w:val="20"/>
          <w:szCs w:val="20"/>
        </w:rPr>
        <w:t xml:space="preserve">challenging task to solve due to its ill-posed problem. To </w:t>
      </w:r>
      <w:r w:rsidR="002E74C4">
        <w:rPr>
          <w:rFonts w:ascii="Times New Roman" w:eastAsia="Times New Roman" w:hAnsi="Times New Roman"/>
          <w:sz w:val="20"/>
          <w:szCs w:val="20"/>
        </w:rPr>
        <w:t xml:space="preserve">report </w:t>
      </w:r>
      <w:r w:rsidRPr="00062FB4">
        <w:rPr>
          <w:rFonts w:ascii="Times New Roman" w:eastAsia="Times New Roman" w:hAnsi="Times New Roman"/>
          <w:sz w:val="20"/>
          <w:szCs w:val="20"/>
        </w:rPr>
        <w:t>such problem</w:t>
      </w:r>
      <w:r w:rsidR="00E02CD6">
        <w:rPr>
          <w:rFonts w:ascii="Times New Roman" w:eastAsia="Times New Roman" w:hAnsi="Times New Roman"/>
          <w:sz w:val="20"/>
          <w:szCs w:val="20"/>
        </w:rPr>
        <w:t>s</w:t>
      </w:r>
      <w:r w:rsidRPr="00062FB4">
        <w:rPr>
          <w:rFonts w:ascii="Times New Roman" w:eastAsia="Times New Roman" w:hAnsi="Times New Roman"/>
          <w:sz w:val="20"/>
          <w:szCs w:val="20"/>
        </w:rPr>
        <w:t xml:space="preserve">, various image super-resolution (SR) </w:t>
      </w:r>
      <w:r w:rsidR="002E74C4">
        <w:rPr>
          <w:rFonts w:ascii="Times New Roman" w:eastAsia="Times New Roman" w:hAnsi="Times New Roman"/>
          <w:sz w:val="20"/>
          <w:szCs w:val="20"/>
        </w:rPr>
        <w:t xml:space="preserve">methods </w:t>
      </w:r>
      <w:r w:rsidRPr="00062FB4">
        <w:rPr>
          <w:rFonts w:ascii="Times New Roman" w:eastAsia="Times New Roman" w:hAnsi="Times New Roman"/>
          <w:sz w:val="20"/>
          <w:szCs w:val="20"/>
        </w:rPr>
        <w:t xml:space="preserve">have been </w:t>
      </w:r>
      <w:r w:rsidR="00A00706">
        <w:rPr>
          <w:rFonts w:ascii="Times New Roman" w:eastAsia="Times New Roman" w:hAnsi="Times New Roman"/>
          <w:sz w:val="20"/>
          <w:szCs w:val="20"/>
        </w:rPr>
        <w:t>developed</w:t>
      </w:r>
      <w:r w:rsidRPr="00062FB4">
        <w:rPr>
          <w:rFonts w:ascii="Times New Roman" w:eastAsia="Times New Roman" w:hAnsi="Times New Roman"/>
          <w:sz w:val="20"/>
          <w:szCs w:val="20"/>
        </w:rPr>
        <w:t>, including</w:t>
      </w:r>
      <w:r w:rsidR="00A00706">
        <w:rPr>
          <w:rFonts w:ascii="Times New Roman" w:eastAsia="Times New Roman" w:hAnsi="Times New Roman"/>
          <w:sz w:val="20"/>
          <w:szCs w:val="20"/>
        </w:rPr>
        <w:t xml:space="preserve"> bicubic </w:t>
      </w:r>
      <w:r w:rsidRPr="00062FB4">
        <w:rPr>
          <w:rFonts w:ascii="Times New Roman" w:eastAsia="Times New Roman" w:hAnsi="Times New Roman"/>
          <w:sz w:val="20"/>
          <w:szCs w:val="20"/>
        </w:rPr>
        <w:t>interpolation</w:t>
      </w:r>
      <w:r w:rsidR="00A00706">
        <w:rPr>
          <w:rFonts w:ascii="Times New Roman" w:eastAsia="Times New Roman" w:hAnsi="Times New Roman"/>
          <w:sz w:val="20"/>
          <w:szCs w:val="20"/>
        </w:rPr>
        <w:t>s</w:t>
      </w:r>
      <w:r w:rsidRPr="00062FB4">
        <w:rPr>
          <w:rFonts w:ascii="Times New Roman" w:eastAsia="Times New Roman" w:hAnsi="Times New Roman"/>
          <w:sz w:val="20"/>
          <w:szCs w:val="20"/>
        </w:rPr>
        <w:t>, reconstruction, and learning-based</w:t>
      </w:r>
      <w:r w:rsidR="00A00706">
        <w:rPr>
          <w:rFonts w:ascii="Times New Roman" w:eastAsia="Times New Roman" w:hAnsi="Times New Roman"/>
          <w:sz w:val="20"/>
          <w:szCs w:val="20"/>
        </w:rPr>
        <w:t xml:space="preserve"> approaches. </w:t>
      </w:r>
      <w:r w:rsidRPr="00062FB4">
        <w:rPr>
          <w:rFonts w:ascii="Times New Roman" w:eastAsia="Times New Roman" w:hAnsi="Times New Roman"/>
          <w:sz w:val="20"/>
          <w:szCs w:val="20"/>
        </w:rPr>
        <w:t xml:space="preserve">Recently, deep </w:t>
      </w:r>
      <w:r w:rsidR="00A00706">
        <w:rPr>
          <w:rFonts w:ascii="Times New Roman" w:eastAsia="Times New Roman" w:hAnsi="Times New Roman"/>
          <w:sz w:val="20"/>
          <w:szCs w:val="20"/>
        </w:rPr>
        <w:t xml:space="preserve">CNN </w:t>
      </w:r>
      <w:r w:rsidRPr="00062FB4">
        <w:rPr>
          <w:rFonts w:ascii="Times New Roman" w:eastAsia="Times New Roman" w:hAnsi="Times New Roman"/>
          <w:sz w:val="20"/>
          <w:szCs w:val="20"/>
        </w:rPr>
        <w:t>learning</w:t>
      </w:r>
      <w:r w:rsidR="00E02CD6">
        <w:rPr>
          <w:rFonts w:ascii="Times New Roman" w:eastAsia="Times New Roman" w:hAnsi="Times New Roman"/>
          <w:sz w:val="20"/>
          <w:szCs w:val="20"/>
        </w:rPr>
        <w:t>-</w:t>
      </w:r>
      <w:r w:rsidRPr="00062FB4">
        <w:rPr>
          <w:rFonts w:ascii="Times New Roman" w:eastAsia="Times New Roman" w:hAnsi="Times New Roman"/>
          <w:sz w:val="20"/>
          <w:szCs w:val="20"/>
        </w:rPr>
        <w:t>based</w:t>
      </w:r>
      <w:r w:rsidR="00A00706">
        <w:rPr>
          <w:rFonts w:ascii="Times New Roman" w:eastAsia="Times New Roman" w:hAnsi="Times New Roman"/>
          <w:sz w:val="20"/>
          <w:szCs w:val="20"/>
        </w:rPr>
        <w:t xml:space="preserve"> image SR </w:t>
      </w:r>
      <w:r w:rsidR="005F1CCF">
        <w:rPr>
          <w:rFonts w:ascii="Times New Roman" w:eastAsia="Times New Roman" w:hAnsi="Times New Roman"/>
          <w:sz w:val="20"/>
          <w:szCs w:val="20"/>
        </w:rPr>
        <w:t xml:space="preserve">methods </w:t>
      </w:r>
      <w:r w:rsidRPr="00062FB4">
        <w:rPr>
          <w:rFonts w:ascii="Times New Roman" w:eastAsia="Times New Roman" w:hAnsi="Times New Roman"/>
          <w:sz w:val="20"/>
          <w:szCs w:val="20"/>
        </w:rPr>
        <w:t xml:space="preserve">have achieved tremendous performance due to the rapid improvement in the convolutional neural network (CNN) design. Recently, available approaches </w:t>
      </w:r>
      <w:r w:rsidR="00E02CD6">
        <w:rPr>
          <w:rFonts w:ascii="Times New Roman" w:eastAsia="Times New Roman" w:hAnsi="Times New Roman"/>
          <w:sz w:val="20"/>
          <w:szCs w:val="20"/>
        </w:rPr>
        <w:t xml:space="preserve">to </w:t>
      </w:r>
      <w:r w:rsidRPr="00062FB4">
        <w:rPr>
          <w:rFonts w:ascii="Times New Roman" w:eastAsia="Times New Roman" w:hAnsi="Times New Roman"/>
          <w:sz w:val="20"/>
          <w:szCs w:val="20"/>
        </w:rPr>
        <w:t>deep learning</w:t>
      </w:r>
      <w:r w:rsidR="00E02CD6">
        <w:rPr>
          <w:rFonts w:ascii="Times New Roman" w:eastAsia="Times New Roman" w:hAnsi="Times New Roman"/>
          <w:sz w:val="20"/>
          <w:szCs w:val="20"/>
        </w:rPr>
        <w:t>-</w:t>
      </w:r>
      <w:r w:rsidRPr="00062FB4">
        <w:rPr>
          <w:rFonts w:ascii="Times New Roman" w:eastAsia="Times New Roman" w:hAnsi="Times New Roman"/>
          <w:sz w:val="20"/>
          <w:szCs w:val="20"/>
        </w:rPr>
        <w:t>based CNN methods</w:t>
      </w:r>
      <w:r w:rsidR="00CA5783">
        <w:rPr>
          <w:rFonts w:ascii="Times New Roman" w:eastAsia="Times New Roman" w:hAnsi="Times New Roman"/>
          <w:sz w:val="20"/>
          <w:szCs w:val="20"/>
        </w:rPr>
        <w:t>.</w:t>
      </w:r>
      <w:r w:rsidR="00B42F7A">
        <w:rPr>
          <w:rFonts w:ascii="Times New Roman" w:eastAsia="Times New Roman" w:hAnsi="Times New Roman"/>
          <w:sz w:val="20"/>
          <w:szCs w:val="20"/>
        </w:rPr>
        <w:t xml:space="preserve"> </w:t>
      </w:r>
      <w:r w:rsidR="00CA5783" w:rsidRPr="00CA5783">
        <w:rPr>
          <w:rFonts w:ascii="Times New Roman" w:eastAsia="Times New Roman" w:hAnsi="Times New Roman"/>
          <w:sz w:val="20"/>
          <w:szCs w:val="20"/>
        </w:rPr>
        <w:t>Among them, Dong et al.</w:t>
      </w:r>
      <w:r w:rsidR="00B42F7A">
        <w:rPr>
          <w:rFonts w:ascii="Times New Roman" w:eastAsia="Times New Roman" w:hAnsi="Times New Roman"/>
          <w:sz w:val="20"/>
          <w:szCs w:val="20"/>
        </w:rPr>
        <w:t xml:space="preserve"> </w:t>
      </w:r>
      <w:r w:rsidR="007561BB">
        <w:rPr>
          <w:rFonts w:ascii="Times New Roman" w:eastAsia="Times New Roman" w:hAnsi="Times New Roman"/>
          <w:sz w:val="20"/>
          <w:szCs w:val="20"/>
        </w:rPr>
        <w:fldChar w:fldCharType="begin"/>
      </w:r>
      <w:r w:rsidR="007561BB">
        <w:rPr>
          <w:rFonts w:ascii="Times New Roman" w:eastAsia="Times New Roman" w:hAnsi="Times New Roman"/>
          <w:sz w:val="20"/>
          <w:szCs w:val="20"/>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7561BB">
        <w:rPr>
          <w:rFonts w:ascii="Times New Roman" w:eastAsia="Times New Roman" w:hAnsi="Times New Roman"/>
          <w:sz w:val="20"/>
          <w:szCs w:val="20"/>
        </w:rPr>
        <w:fldChar w:fldCharType="separate"/>
      </w:r>
      <w:r w:rsidR="007561BB">
        <w:rPr>
          <w:rFonts w:ascii="Times New Roman" w:eastAsia="Times New Roman" w:hAnsi="Times New Roman"/>
          <w:sz w:val="20"/>
          <w:szCs w:val="20"/>
        </w:rPr>
        <w:t>[</w:t>
      </w:r>
      <w:hyperlink w:anchor="_ENREF_2" w:tooltip="Dong, 2015 #1775" w:history="1">
        <w:r w:rsidR="004603FD">
          <w:rPr>
            <w:rFonts w:ascii="Times New Roman" w:eastAsia="Times New Roman" w:hAnsi="Times New Roman"/>
            <w:sz w:val="20"/>
            <w:szCs w:val="20"/>
          </w:rPr>
          <w:t>2</w:t>
        </w:r>
      </w:hyperlink>
      <w:r w:rsidR="007561BB">
        <w:rPr>
          <w:rFonts w:ascii="Times New Roman" w:eastAsia="Times New Roman" w:hAnsi="Times New Roman"/>
          <w:sz w:val="20"/>
          <w:szCs w:val="20"/>
        </w:rPr>
        <w:t>]</w:t>
      </w:r>
      <w:r w:rsidR="007561BB">
        <w:rPr>
          <w:rFonts w:ascii="Times New Roman" w:eastAsia="Times New Roman" w:hAnsi="Times New Roman"/>
          <w:sz w:val="20"/>
          <w:szCs w:val="20"/>
        </w:rPr>
        <w:fldChar w:fldCharType="end"/>
      </w:r>
      <w:r w:rsidR="00CA5783" w:rsidRPr="00CA5783">
        <w:rPr>
          <w:rFonts w:ascii="Times New Roman" w:eastAsia="Times New Roman" w:hAnsi="Times New Roman"/>
          <w:sz w:val="20"/>
          <w:szCs w:val="20"/>
        </w:rPr>
        <w:t xml:space="preserve"> initially </w:t>
      </w:r>
      <w:r w:rsidR="002C5935">
        <w:rPr>
          <w:rFonts w:ascii="Times New Roman" w:eastAsia="Times New Roman" w:hAnsi="Times New Roman"/>
          <w:sz w:val="20"/>
          <w:szCs w:val="20"/>
        </w:rPr>
        <w:t xml:space="preserve">proposed </w:t>
      </w:r>
      <w:r w:rsidR="00CA5783" w:rsidRPr="00CA5783">
        <w:rPr>
          <w:rFonts w:ascii="Times New Roman" w:eastAsia="Times New Roman" w:hAnsi="Times New Roman"/>
          <w:sz w:val="20"/>
          <w:szCs w:val="20"/>
        </w:rPr>
        <w:t>the shallow</w:t>
      </w:r>
      <w:r w:rsidR="00E02CD6">
        <w:rPr>
          <w:rFonts w:ascii="Times New Roman" w:eastAsia="Times New Roman" w:hAnsi="Times New Roman"/>
          <w:sz w:val="20"/>
          <w:szCs w:val="20"/>
        </w:rPr>
        <w:t>-</w:t>
      </w:r>
      <w:r w:rsidR="00CA5783" w:rsidRPr="00CA5783">
        <w:rPr>
          <w:rFonts w:ascii="Times New Roman" w:eastAsia="Times New Roman" w:hAnsi="Times New Roman"/>
          <w:sz w:val="20"/>
          <w:szCs w:val="20"/>
        </w:rPr>
        <w:t>based architecture using three CNN layers to develop the direct relationship</w:t>
      </w:r>
      <w:r w:rsidR="002C5935">
        <w:rPr>
          <w:rFonts w:ascii="Times New Roman" w:eastAsia="Times New Roman" w:hAnsi="Times New Roman"/>
          <w:sz w:val="20"/>
          <w:szCs w:val="20"/>
        </w:rPr>
        <w:t>s</w:t>
      </w:r>
      <w:r w:rsidR="00CA5783" w:rsidRPr="00CA5783">
        <w:rPr>
          <w:rFonts w:ascii="Times New Roman" w:eastAsia="Times New Roman" w:hAnsi="Times New Roman"/>
          <w:sz w:val="20"/>
          <w:szCs w:val="20"/>
        </w:rPr>
        <w:t xml:space="preserve"> between </w:t>
      </w:r>
      <w:r w:rsidR="002C5935">
        <w:rPr>
          <w:rFonts w:ascii="Times New Roman" w:eastAsia="Times New Roman" w:hAnsi="Times New Roman"/>
          <w:sz w:val="20"/>
          <w:szCs w:val="20"/>
        </w:rPr>
        <w:t xml:space="preserve">an original LR </w:t>
      </w:r>
      <w:r w:rsidR="00CA5783" w:rsidRPr="00CA5783">
        <w:rPr>
          <w:rFonts w:ascii="Times New Roman" w:eastAsia="Times New Roman" w:hAnsi="Times New Roman"/>
          <w:sz w:val="20"/>
          <w:szCs w:val="20"/>
        </w:rPr>
        <w:t xml:space="preserve">input image and </w:t>
      </w:r>
      <w:r w:rsidR="00E02CD6">
        <w:rPr>
          <w:rFonts w:ascii="Times New Roman" w:eastAsia="Times New Roman" w:hAnsi="Times New Roman"/>
          <w:sz w:val="20"/>
          <w:szCs w:val="20"/>
        </w:rPr>
        <w:t xml:space="preserve">a </w:t>
      </w:r>
      <w:r w:rsidR="00CA5783" w:rsidRPr="00CA5783">
        <w:rPr>
          <w:rFonts w:ascii="Times New Roman" w:eastAsia="Times New Roman" w:hAnsi="Times New Roman"/>
          <w:sz w:val="20"/>
          <w:szCs w:val="20"/>
        </w:rPr>
        <w:t xml:space="preserve">high-resolution </w:t>
      </w:r>
      <w:r w:rsidR="002C5935">
        <w:rPr>
          <w:rFonts w:ascii="Times New Roman" w:eastAsia="Times New Roman" w:hAnsi="Times New Roman"/>
          <w:sz w:val="20"/>
          <w:szCs w:val="20"/>
        </w:rPr>
        <w:t xml:space="preserve">reconstructed </w:t>
      </w:r>
      <w:r w:rsidR="00CA5783" w:rsidRPr="00CA5783">
        <w:rPr>
          <w:rFonts w:ascii="Times New Roman" w:eastAsia="Times New Roman" w:hAnsi="Times New Roman"/>
          <w:sz w:val="20"/>
          <w:szCs w:val="20"/>
        </w:rPr>
        <w:t xml:space="preserve">output image known as </w:t>
      </w:r>
      <w:r w:rsidR="00E02CD6">
        <w:rPr>
          <w:rFonts w:ascii="Times New Roman" w:eastAsia="Times New Roman" w:hAnsi="Times New Roman"/>
          <w:sz w:val="20"/>
          <w:szCs w:val="20"/>
        </w:rPr>
        <w:t xml:space="preserve">a </w:t>
      </w:r>
      <w:r w:rsidR="00592782" w:rsidRPr="00592782">
        <w:rPr>
          <w:rFonts w:ascii="Times New Roman" w:eastAsia="Times New Roman" w:hAnsi="Times New Roman"/>
          <w:sz w:val="20"/>
          <w:szCs w:val="20"/>
        </w:rPr>
        <w:t xml:space="preserve">super-resolution convolutional neural network  </w:t>
      </w:r>
      <w:r w:rsidR="00592782">
        <w:rPr>
          <w:rFonts w:ascii="Times New Roman" w:eastAsia="Times New Roman" w:hAnsi="Times New Roman"/>
          <w:sz w:val="20"/>
          <w:szCs w:val="20"/>
        </w:rPr>
        <w:t>(</w:t>
      </w:r>
      <w:r w:rsidR="00CA5783" w:rsidRPr="00CA5783">
        <w:rPr>
          <w:rFonts w:ascii="Times New Roman" w:eastAsia="Times New Roman" w:hAnsi="Times New Roman"/>
          <w:sz w:val="20"/>
          <w:szCs w:val="20"/>
        </w:rPr>
        <w:t>SRCNN</w:t>
      </w:r>
      <w:r w:rsidR="00592782">
        <w:rPr>
          <w:rFonts w:ascii="Times New Roman" w:eastAsia="Times New Roman" w:hAnsi="Times New Roman"/>
          <w:sz w:val="20"/>
          <w:szCs w:val="20"/>
        </w:rPr>
        <w:t>)</w:t>
      </w:r>
      <w:r w:rsidR="00CA5783" w:rsidRPr="00CA5783">
        <w:rPr>
          <w:rFonts w:ascii="Times New Roman" w:eastAsia="Times New Roman" w:hAnsi="Times New Roman"/>
          <w:sz w:val="20"/>
          <w:szCs w:val="20"/>
        </w:rPr>
        <w:t xml:space="preserve">. These three layers perform three basic operations, such as feature extraction, non-linear mapping, and restoration, respectively. The main flaws of this approach are to use the bicubic interpolation as a pre-processing step to upscale the LR image as an input and reconstruct the interpolated version of </w:t>
      </w:r>
      <w:r w:rsidR="00E02CD6">
        <w:rPr>
          <w:rFonts w:ascii="Times New Roman" w:eastAsia="Times New Roman" w:hAnsi="Times New Roman"/>
          <w:sz w:val="20"/>
          <w:szCs w:val="20"/>
        </w:rPr>
        <w:t xml:space="preserve">the </w:t>
      </w:r>
      <w:r w:rsidR="00CA5783" w:rsidRPr="00CA5783">
        <w:rPr>
          <w:rFonts w:ascii="Times New Roman" w:eastAsia="Times New Roman" w:hAnsi="Times New Roman"/>
          <w:sz w:val="20"/>
          <w:szCs w:val="20"/>
        </w:rPr>
        <w:t>HR output image.</w:t>
      </w:r>
      <w:r w:rsidR="002B5E26">
        <w:rPr>
          <w:rFonts w:ascii="Times New Roman" w:eastAsia="Times New Roman" w:hAnsi="Times New Roman"/>
          <w:sz w:val="20"/>
          <w:szCs w:val="20"/>
        </w:rPr>
        <w:t xml:space="preserve"> </w:t>
      </w:r>
      <w:r w:rsidR="00CA5783" w:rsidRPr="00CA5783">
        <w:rPr>
          <w:rFonts w:ascii="Times New Roman" w:eastAsia="Times New Roman" w:hAnsi="Times New Roman"/>
          <w:sz w:val="20"/>
          <w:szCs w:val="20"/>
        </w:rPr>
        <w:t>The author of SRCNN</w:t>
      </w:r>
      <w:r w:rsidR="00E977E8">
        <w:rPr>
          <w:rFonts w:ascii="Times New Roman" w:eastAsia="Times New Roman" w:hAnsi="Times New Roman"/>
          <w:sz w:val="20"/>
          <w:szCs w:val="20"/>
        </w:rPr>
        <w:t xml:space="preserve"> </w:t>
      </w:r>
      <w:r w:rsidR="00E977E8">
        <w:rPr>
          <w:rFonts w:ascii="Times New Roman" w:eastAsia="Times New Roman" w:hAnsi="Times New Roman"/>
          <w:sz w:val="20"/>
          <w:szCs w:val="20"/>
        </w:rPr>
        <w:fldChar w:fldCharType="begin"/>
      </w:r>
      <w:r w:rsidR="00E977E8">
        <w:rPr>
          <w:rFonts w:ascii="Times New Roman" w:eastAsia="Times New Roman" w:hAnsi="Times New Roman"/>
          <w:sz w:val="20"/>
          <w:szCs w:val="20"/>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E977E8">
        <w:rPr>
          <w:rFonts w:ascii="Times New Roman" w:eastAsia="Times New Roman" w:hAnsi="Times New Roman"/>
          <w:sz w:val="20"/>
          <w:szCs w:val="20"/>
        </w:rPr>
        <w:fldChar w:fldCharType="separate"/>
      </w:r>
      <w:r w:rsidR="00E977E8">
        <w:rPr>
          <w:rFonts w:ascii="Times New Roman" w:eastAsia="Times New Roman" w:hAnsi="Times New Roman"/>
          <w:sz w:val="20"/>
          <w:szCs w:val="20"/>
        </w:rPr>
        <w:t>[</w:t>
      </w:r>
      <w:hyperlink w:anchor="_ENREF_2" w:tooltip="Dong, 2015 #1775" w:history="1">
        <w:r w:rsidR="004603FD">
          <w:rPr>
            <w:rFonts w:ascii="Times New Roman" w:eastAsia="Times New Roman" w:hAnsi="Times New Roman"/>
            <w:sz w:val="20"/>
            <w:szCs w:val="20"/>
          </w:rPr>
          <w:t>2</w:t>
        </w:r>
      </w:hyperlink>
      <w:r w:rsidR="00E977E8">
        <w:rPr>
          <w:rFonts w:ascii="Times New Roman" w:eastAsia="Times New Roman" w:hAnsi="Times New Roman"/>
          <w:sz w:val="20"/>
          <w:szCs w:val="20"/>
        </w:rPr>
        <w:t>]</w:t>
      </w:r>
      <w:r w:rsidR="00E977E8">
        <w:rPr>
          <w:rFonts w:ascii="Times New Roman" w:eastAsia="Times New Roman" w:hAnsi="Times New Roman"/>
          <w:sz w:val="20"/>
          <w:szCs w:val="20"/>
        </w:rPr>
        <w:fldChar w:fldCharType="end"/>
      </w:r>
      <w:r w:rsidR="00CA5783" w:rsidRPr="00CA5783">
        <w:rPr>
          <w:rFonts w:ascii="Times New Roman" w:eastAsia="Times New Roman" w:hAnsi="Times New Roman"/>
          <w:sz w:val="20"/>
          <w:szCs w:val="20"/>
        </w:rPr>
        <w:t xml:space="preserve"> modified the architecture and replaced the pre-upsampling bicubic interpolation </w:t>
      </w:r>
      <w:r w:rsidR="00CA5783" w:rsidRPr="00CA5783">
        <w:rPr>
          <w:rFonts w:ascii="Times New Roman" w:eastAsia="Times New Roman" w:hAnsi="Times New Roman"/>
          <w:sz w:val="20"/>
          <w:szCs w:val="20"/>
        </w:rPr>
        <w:t xml:space="preserve">technique </w:t>
      </w:r>
      <w:r w:rsidR="00E02CD6">
        <w:rPr>
          <w:rFonts w:ascii="Times New Roman" w:eastAsia="Times New Roman" w:hAnsi="Times New Roman"/>
          <w:sz w:val="20"/>
          <w:szCs w:val="20"/>
        </w:rPr>
        <w:t>with</w:t>
      </w:r>
      <w:r w:rsidR="00CA5783" w:rsidRPr="00CA5783">
        <w:rPr>
          <w:rFonts w:ascii="Times New Roman" w:eastAsia="Times New Roman" w:hAnsi="Times New Roman"/>
          <w:sz w:val="20"/>
          <w:szCs w:val="20"/>
        </w:rPr>
        <w:t xml:space="preserve"> </w:t>
      </w:r>
      <w:r w:rsidR="00E02CD6">
        <w:rPr>
          <w:rFonts w:ascii="Times New Roman" w:eastAsia="Times New Roman" w:hAnsi="Times New Roman"/>
          <w:sz w:val="20"/>
          <w:szCs w:val="20"/>
        </w:rPr>
        <w:t xml:space="preserve">a </w:t>
      </w:r>
      <w:r w:rsidR="00CA5783" w:rsidRPr="00CA5783">
        <w:rPr>
          <w:rFonts w:ascii="Times New Roman" w:eastAsia="Times New Roman" w:hAnsi="Times New Roman"/>
          <w:sz w:val="20"/>
          <w:szCs w:val="20"/>
        </w:rPr>
        <w:t>post-upsampling learnable layer (transpose convolution)</w:t>
      </w:r>
      <w:r w:rsidR="00991988">
        <w:rPr>
          <w:rFonts w:ascii="Times New Roman" w:eastAsia="Times New Roman" w:hAnsi="Times New Roman"/>
          <w:sz w:val="20"/>
          <w:szCs w:val="20"/>
        </w:rPr>
        <w:t xml:space="preserve"> named </w:t>
      </w:r>
      <w:r w:rsidR="00592782" w:rsidRPr="00592782">
        <w:rPr>
          <w:rFonts w:ascii="Times New Roman" w:eastAsia="Times New Roman" w:hAnsi="Times New Roman"/>
          <w:sz w:val="20"/>
          <w:szCs w:val="20"/>
        </w:rPr>
        <w:t xml:space="preserve">Fast </w:t>
      </w:r>
      <w:r w:rsidR="00841AC0">
        <w:rPr>
          <w:rFonts w:ascii="Times New Roman" w:eastAsia="Times New Roman" w:hAnsi="Times New Roman"/>
          <w:sz w:val="20"/>
          <w:szCs w:val="20"/>
        </w:rPr>
        <w:t>SR Convol</w:t>
      </w:r>
      <w:r w:rsidR="00592782" w:rsidRPr="00592782">
        <w:rPr>
          <w:rFonts w:ascii="Times New Roman" w:eastAsia="Times New Roman" w:hAnsi="Times New Roman"/>
          <w:sz w:val="20"/>
          <w:szCs w:val="20"/>
        </w:rPr>
        <w:t>utional Neural Network</w:t>
      </w:r>
      <w:r w:rsidR="00991988">
        <w:rPr>
          <w:rFonts w:ascii="Times New Roman" w:eastAsia="Times New Roman" w:hAnsi="Times New Roman"/>
          <w:sz w:val="20"/>
          <w:szCs w:val="20"/>
        </w:rPr>
        <w:t xml:space="preserve"> </w:t>
      </w:r>
      <w:r w:rsidR="00592782">
        <w:rPr>
          <w:rFonts w:ascii="Times New Roman" w:eastAsia="Times New Roman" w:hAnsi="Times New Roman"/>
          <w:sz w:val="20"/>
          <w:szCs w:val="20"/>
        </w:rPr>
        <w:t>(</w:t>
      </w:r>
      <w:r w:rsidR="00991988">
        <w:rPr>
          <w:rFonts w:ascii="Times New Roman" w:eastAsia="Times New Roman" w:hAnsi="Times New Roman"/>
          <w:sz w:val="20"/>
          <w:szCs w:val="20"/>
        </w:rPr>
        <w:t>FSRCNN</w:t>
      </w:r>
      <w:r w:rsidR="00592782">
        <w:rPr>
          <w:rFonts w:ascii="Times New Roman" w:eastAsia="Times New Roman" w:hAnsi="Times New Roman"/>
          <w:sz w:val="20"/>
          <w:szCs w:val="20"/>
        </w:rPr>
        <w:t>)</w:t>
      </w:r>
      <w:r w:rsidR="00991988">
        <w:rPr>
          <w:rFonts w:ascii="Times New Roman" w:eastAsia="Times New Roman" w:hAnsi="Times New Roman"/>
          <w:sz w:val="20"/>
          <w:szCs w:val="20"/>
        </w:rPr>
        <w:t xml:space="preserve"> </w:t>
      </w:r>
      <w:r w:rsidR="00991988">
        <w:rPr>
          <w:rFonts w:ascii="Times New Roman" w:eastAsia="Times New Roman" w:hAnsi="Times New Roman"/>
          <w:sz w:val="20"/>
          <w:szCs w:val="20"/>
        </w:rPr>
        <w:fldChar w:fldCharType="begin"/>
      </w:r>
      <w:r w:rsidR="00991988">
        <w:rPr>
          <w:rFonts w:ascii="Times New Roman" w:eastAsia="Times New Roman" w:hAnsi="Times New Roman"/>
          <w:sz w:val="20"/>
          <w:szCs w:val="20"/>
        </w:rPr>
        <w:instrText xml:space="preserve"> ADDIN EN.CITE &lt;EndNote&gt;&lt;Cite&gt;&lt;Author&gt;Dong&lt;/Author&gt;&lt;Year&gt;2016&lt;/Year&gt;&lt;RecNum&gt;1776&lt;/RecNum&gt;&lt;DisplayText&gt;[3]&lt;/DisplayText&gt;&lt;record&gt;&lt;rec-number&gt;1776&lt;/rec-number&gt;&lt;foreign-keys&gt;&lt;key app="EN" db-id="sw00xtss4spprzeae0cvrtw1sxaw9vwe9tdx"&gt;1776&lt;/key&gt;&lt;/foreign-keys&gt;&lt;ref-type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991988">
        <w:rPr>
          <w:rFonts w:ascii="Times New Roman" w:eastAsia="Times New Roman" w:hAnsi="Times New Roman"/>
          <w:sz w:val="20"/>
          <w:szCs w:val="20"/>
        </w:rPr>
        <w:fldChar w:fldCharType="separate"/>
      </w:r>
      <w:r w:rsidR="00991988">
        <w:rPr>
          <w:rFonts w:ascii="Times New Roman" w:eastAsia="Times New Roman" w:hAnsi="Times New Roman"/>
          <w:sz w:val="20"/>
          <w:szCs w:val="20"/>
        </w:rPr>
        <w:t>[</w:t>
      </w:r>
      <w:hyperlink w:anchor="_ENREF_3" w:tooltip="Dong, 2016 #1776" w:history="1">
        <w:r w:rsidR="004603FD">
          <w:rPr>
            <w:rFonts w:ascii="Times New Roman" w:eastAsia="Times New Roman" w:hAnsi="Times New Roman"/>
            <w:sz w:val="20"/>
            <w:szCs w:val="20"/>
          </w:rPr>
          <w:t>3</w:t>
        </w:r>
      </w:hyperlink>
      <w:r w:rsidR="00991988">
        <w:rPr>
          <w:rFonts w:ascii="Times New Roman" w:eastAsia="Times New Roman" w:hAnsi="Times New Roman"/>
          <w:sz w:val="20"/>
          <w:szCs w:val="20"/>
        </w:rPr>
        <w:t>]</w:t>
      </w:r>
      <w:r w:rsidR="00991988">
        <w:rPr>
          <w:rFonts w:ascii="Times New Roman" w:eastAsia="Times New Roman" w:hAnsi="Times New Roman"/>
          <w:sz w:val="20"/>
          <w:szCs w:val="20"/>
        </w:rPr>
        <w:fldChar w:fldCharType="end"/>
      </w:r>
      <w:r w:rsidR="00CA5783" w:rsidRPr="00CA5783">
        <w:rPr>
          <w:rFonts w:ascii="Times New Roman" w:eastAsia="Times New Roman" w:hAnsi="Times New Roman"/>
          <w:sz w:val="20"/>
          <w:szCs w:val="20"/>
        </w:rPr>
        <w:t xml:space="preserve">. This modification leads to </w:t>
      </w:r>
      <w:r w:rsidR="00E02CD6">
        <w:rPr>
          <w:rFonts w:ascii="Times New Roman" w:eastAsia="Times New Roman" w:hAnsi="Times New Roman"/>
          <w:sz w:val="20"/>
          <w:szCs w:val="20"/>
        </w:rPr>
        <w:t xml:space="preserve">a </w:t>
      </w:r>
      <w:r w:rsidR="00CA5783" w:rsidRPr="00CA5783">
        <w:rPr>
          <w:rFonts w:ascii="Times New Roman" w:eastAsia="Times New Roman" w:hAnsi="Times New Roman"/>
          <w:sz w:val="20"/>
          <w:szCs w:val="20"/>
        </w:rPr>
        <w:t xml:space="preserve">decrease </w:t>
      </w:r>
      <w:r w:rsidR="00E02CD6">
        <w:rPr>
          <w:rFonts w:ascii="Times New Roman" w:eastAsia="Times New Roman" w:hAnsi="Times New Roman"/>
          <w:sz w:val="20"/>
          <w:szCs w:val="20"/>
        </w:rPr>
        <w:t xml:space="preserve">in </w:t>
      </w:r>
      <w:r w:rsidR="00CA5783" w:rsidRPr="00CA5783">
        <w:rPr>
          <w:rFonts w:ascii="Times New Roman" w:eastAsia="Times New Roman" w:hAnsi="Times New Roman"/>
          <w:sz w:val="20"/>
          <w:szCs w:val="20"/>
        </w:rPr>
        <w:t xml:space="preserve">the </w:t>
      </w:r>
      <w:r w:rsidR="0089531B">
        <w:rPr>
          <w:rFonts w:ascii="Times New Roman" w:eastAsia="Times New Roman" w:hAnsi="Times New Roman"/>
          <w:sz w:val="20"/>
          <w:szCs w:val="20"/>
        </w:rPr>
        <w:t xml:space="preserve">number of parameters </w:t>
      </w:r>
      <w:r w:rsidR="00CA5783" w:rsidRPr="00CA5783">
        <w:rPr>
          <w:rFonts w:ascii="Times New Roman" w:eastAsia="Times New Roman" w:hAnsi="Times New Roman"/>
          <w:sz w:val="20"/>
          <w:szCs w:val="20"/>
        </w:rPr>
        <w:t>as well as memory consumption.</w:t>
      </w:r>
      <w:r w:rsidR="002B5E26">
        <w:rPr>
          <w:rFonts w:ascii="Times New Roman" w:eastAsia="Times New Roman" w:hAnsi="Times New Roman"/>
          <w:sz w:val="20"/>
          <w:szCs w:val="20"/>
        </w:rPr>
        <w:t xml:space="preserve"> </w:t>
      </w:r>
    </w:p>
    <w:p w14:paraId="71CAAEEA" w14:textId="347C2EA1" w:rsidR="00E85914" w:rsidRDefault="0016167A" w:rsidP="00592782">
      <w:pPr>
        <w:autoSpaceDE w:val="0"/>
        <w:autoSpaceDN w:val="0"/>
        <w:adjustRightInd w:val="0"/>
        <w:spacing w:after="0" w:line="240" w:lineRule="auto"/>
        <w:jc w:val="both"/>
        <w:rPr>
          <w:rFonts w:ascii="Times New Roman" w:eastAsia="Times New Roman" w:hAnsi="Times New Roman"/>
          <w:sz w:val="20"/>
          <w:szCs w:val="20"/>
        </w:rPr>
      </w:pPr>
      <w:r w:rsidRPr="0016167A">
        <w:rPr>
          <w:rFonts w:ascii="Times New Roman" w:eastAsia="Times New Roman" w:hAnsi="Times New Roman"/>
          <w:sz w:val="20"/>
          <w:szCs w:val="20"/>
        </w:rPr>
        <w:t>To improve the shortcomings observed during the SRCNN</w:t>
      </w:r>
      <w:r w:rsidR="00E977E8">
        <w:rPr>
          <w:rFonts w:ascii="Times New Roman" w:eastAsia="Times New Roman" w:hAnsi="Times New Roman"/>
          <w:sz w:val="20"/>
          <w:szCs w:val="20"/>
        </w:rPr>
        <w:t xml:space="preserve"> </w:t>
      </w:r>
      <w:r w:rsidR="00E977E8">
        <w:rPr>
          <w:rFonts w:ascii="Times New Roman" w:eastAsia="Times New Roman" w:hAnsi="Times New Roman"/>
          <w:sz w:val="20"/>
          <w:szCs w:val="20"/>
        </w:rPr>
        <w:fldChar w:fldCharType="begin"/>
      </w:r>
      <w:r w:rsidR="00E977E8">
        <w:rPr>
          <w:rFonts w:ascii="Times New Roman" w:eastAsia="Times New Roman" w:hAnsi="Times New Roman"/>
          <w:sz w:val="20"/>
          <w:szCs w:val="20"/>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E977E8">
        <w:rPr>
          <w:rFonts w:ascii="Times New Roman" w:eastAsia="Times New Roman" w:hAnsi="Times New Roman"/>
          <w:sz w:val="20"/>
          <w:szCs w:val="20"/>
        </w:rPr>
        <w:fldChar w:fldCharType="separate"/>
      </w:r>
      <w:r w:rsidR="00E977E8">
        <w:rPr>
          <w:rFonts w:ascii="Times New Roman" w:eastAsia="Times New Roman" w:hAnsi="Times New Roman"/>
          <w:sz w:val="20"/>
          <w:szCs w:val="20"/>
        </w:rPr>
        <w:t>[</w:t>
      </w:r>
      <w:hyperlink w:anchor="_ENREF_2" w:tooltip="Dong, 2015 #1775" w:history="1">
        <w:r w:rsidR="004603FD">
          <w:rPr>
            <w:rFonts w:ascii="Times New Roman" w:eastAsia="Times New Roman" w:hAnsi="Times New Roman"/>
            <w:sz w:val="20"/>
            <w:szCs w:val="20"/>
          </w:rPr>
          <w:t>2</w:t>
        </w:r>
      </w:hyperlink>
      <w:r w:rsidR="00E977E8">
        <w:rPr>
          <w:rFonts w:ascii="Times New Roman" w:eastAsia="Times New Roman" w:hAnsi="Times New Roman"/>
          <w:sz w:val="20"/>
          <w:szCs w:val="20"/>
        </w:rPr>
        <w:t>]</w:t>
      </w:r>
      <w:r w:rsidR="00E977E8">
        <w:rPr>
          <w:rFonts w:ascii="Times New Roman" w:eastAsia="Times New Roman" w:hAnsi="Times New Roman"/>
          <w:sz w:val="20"/>
          <w:szCs w:val="20"/>
        </w:rPr>
        <w:fldChar w:fldCharType="end"/>
      </w:r>
      <w:r w:rsidRPr="0016167A">
        <w:rPr>
          <w:rFonts w:ascii="Times New Roman" w:eastAsia="Times New Roman" w:hAnsi="Times New Roman"/>
          <w:sz w:val="20"/>
          <w:szCs w:val="20"/>
        </w:rPr>
        <w:t xml:space="preserve"> and FSRCNN</w:t>
      </w:r>
      <w:r w:rsidR="00E1540F">
        <w:rPr>
          <w:rFonts w:ascii="Times New Roman" w:eastAsia="Times New Roman" w:hAnsi="Times New Roman"/>
          <w:sz w:val="20"/>
          <w:szCs w:val="20"/>
        </w:rPr>
        <w:t xml:space="preserve"> </w:t>
      </w:r>
      <w:r w:rsidR="00E1540F">
        <w:rPr>
          <w:rFonts w:ascii="Times New Roman" w:eastAsia="Times New Roman" w:hAnsi="Times New Roman"/>
          <w:sz w:val="20"/>
          <w:szCs w:val="20"/>
        </w:rPr>
        <w:fldChar w:fldCharType="begin"/>
      </w:r>
      <w:r w:rsidR="00E1540F">
        <w:rPr>
          <w:rFonts w:ascii="Times New Roman" w:eastAsia="Times New Roman" w:hAnsi="Times New Roman"/>
          <w:sz w:val="20"/>
          <w:szCs w:val="20"/>
        </w:rPr>
        <w:instrText xml:space="preserve"> ADDIN EN.CITE &lt;EndNote&gt;&lt;Cite&gt;&lt;Author&gt;Dong&lt;/Author&gt;&lt;Year&gt;2016&lt;/Year&gt;&lt;RecNum&gt;1776&lt;/RecNum&gt;&lt;DisplayText&gt;[3]&lt;/DisplayText&gt;&lt;record&gt;&lt;rec-number&gt;1776&lt;/rec-number&gt;&lt;foreign-keys&gt;&lt;key app="EN" db-id="sw00xtss4spprzeae0cvrtw1sxaw9vwe9tdx"&gt;1776&lt;/key&gt;&lt;/foreign-keys&gt;&lt;ref-type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E1540F">
        <w:rPr>
          <w:rFonts w:ascii="Times New Roman" w:eastAsia="Times New Roman" w:hAnsi="Times New Roman"/>
          <w:sz w:val="20"/>
          <w:szCs w:val="20"/>
        </w:rPr>
        <w:fldChar w:fldCharType="separate"/>
      </w:r>
      <w:r w:rsidR="00E1540F">
        <w:rPr>
          <w:rFonts w:ascii="Times New Roman" w:eastAsia="Times New Roman" w:hAnsi="Times New Roman"/>
          <w:sz w:val="20"/>
          <w:szCs w:val="20"/>
        </w:rPr>
        <w:t>[</w:t>
      </w:r>
      <w:hyperlink w:anchor="_ENREF_3" w:tooltip="Dong, 2016 #1776" w:history="1">
        <w:r w:rsidR="004603FD">
          <w:rPr>
            <w:rFonts w:ascii="Times New Roman" w:eastAsia="Times New Roman" w:hAnsi="Times New Roman"/>
            <w:sz w:val="20"/>
            <w:szCs w:val="20"/>
          </w:rPr>
          <w:t>3</w:t>
        </w:r>
      </w:hyperlink>
      <w:r w:rsidR="00E1540F">
        <w:rPr>
          <w:rFonts w:ascii="Times New Roman" w:eastAsia="Times New Roman" w:hAnsi="Times New Roman"/>
          <w:sz w:val="20"/>
          <w:szCs w:val="20"/>
        </w:rPr>
        <w:t>]</w:t>
      </w:r>
      <w:r w:rsidR="00E1540F">
        <w:rPr>
          <w:rFonts w:ascii="Times New Roman" w:eastAsia="Times New Roman" w:hAnsi="Times New Roman"/>
          <w:sz w:val="20"/>
          <w:szCs w:val="20"/>
        </w:rPr>
        <w:fldChar w:fldCharType="end"/>
      </w:r>
      <w:r w:rsidR="00E1540F">
        <w:rPr>
          <w:rFonts w:ascii="Times New Roman" w:eastAsia="Times New Roman" w:hAnsi="Times New Roman"/>
          <w:sz w:val="20"/>
          <w:szCs w:val="20"/>
        </w:rPr>
        <w:t xml:space="preserve"> </w:t>
      </w:r>
      <w:r w:rsidRPr="0016167A">
        <w:rPr>
          <w:rFonts w:ascii="Times New Roman" w:eastAsia="Times New Roman" w:hAnsi="Times New Roman"/>
          <w:sz w:val="20"/>
          <w:szCs w:val="20"/>
        </w:rPr>
        <w:t xml:space="preserve">models, Kim et al. used the concept of </w:t>
      </w:r>
      <w:r w:rsidR="00E02CD6">
        <w:rPr>
          <w:rFonts w:ascii="Times New Roman" w:eastAsia="Times New Roman" w:hAnsi="Times New Roman"/>
          <w:sz w:val="20"/>
          <w:szCs w:val="20"/>
        </w:rPr>
        <w:t>the</w:t>
      </w:r>
      <w:r w:rsidR="00592782">
        <w:rPr>
          <w:rFonts w:ascii="Times New Roman" w:eastAsia="Times New Roman" w:hAnsi="Times New Roman"/>
          <w:sz w:val="20"/>
          <w:szCs w:val="20"/>
        </w:rPr>
        <w:t xml:space="preserve"> </w:t>
      </w:r>
      <w:r w:rsidR="00592782" w:rsidRPr="00592782">
        <w:rPr>
          <w:rFonts w:ascii="Times New Roman" w:eastAsia="Times New Roman" w:hAnsi="Times New Roman"/>
          <w:sz w:val="20"/>
          <w:szCs w:val="20"/>
        </w:rPr>
        <w:t xml:space="preserve">Visual Geometry Group </w:t>
      </w:r>
      <w:r w:rsidR="00592782">
        <w:rPr>
          <w:rFonts w:ascii="Times New Roman" w:eastAsia="Times New Roman" w:hAnsi="Times New Roman"/>
          <w:sz w:val="20"/>
          <w:szCs w:val="20"/>
        </w:rPr>
        <w:t>(</w:t>
      </w:r>
      <w:r w:rsidRPr="0016167A">
        <w:rPr>
          <w:rFonts w:ascii="Times New Roman" w:eastAsia="Times New Roman" w:hAnsi="Times New Roman"/>
          <w:sz w:val="20"/>
          <w:szCs w:val="20"/>
        </w:rPr>
        <w:t>VGG</w:t>
      </w:r>
      <w:r w:rsidR="00592782">
        <w:rPr>
          <w:rFonts w:ascii="Times New Roman" w:eastAsia="Times New Roman" w:hAnsi="Times New Roman"/>
          <w:sz w:val="20"/>
          <w:szCs w:val="20"/>
        </w:rPr>
        <w:t>)</w:t>
      </w:r>
      <w:r w:rsidRPr="0016167A">
        <w:rPr>
          <w:rFonts w:ascii="Times New Roman" w:eastAsia="Times New Roman" w:hAnsi="Times New Roman"/>
          <w:sz w:val="20"/>
          <w:szCs w:val="20"/>
        </w:rPr>
        <w:t xml:space="preserve"> model which is used in the ImageNet classification task</w:t>
      </w:r>
      <w:r w:rsidR="00E02CD6">
        <w:rPr>
          <w:rFonts w:ascii="Times New Roman" w:eastAsia="Times New Roman" w:hAnsi="Times New Roman"/>
          <w:sz w:val="20"/>
          <w:szCs w:val="20"/>
        </w:rPr>
        <w:t>,</w:t>
      </w:r>
      <w:r w:rsidRPr="0016167A">
        <w:rPr>
          <w:rFonts w:ascii="Times New Roman" w:eastAsia="Times New Roman" w:hAnsi="Times New Roman"/>
          <w:sz w:val="20"/>
          <w:szCs w:val="20"/>
        </w:rPr>
        <w:t xml:space="preserve"> and proposed the 20-layer network known as </w:t>
      </w:r>
      <w:r w:rsidR="00592782">
        <w:rPr>
          <w:rFonts w:ascii="Times New Roman" w:eastAsia="Times New Roman" w:hAnsi="Times New Roman"/>
          <w:sz w:val="20"/>
          <w:szCs w:val="20"/>
        </w:rPr>
        <w:t xml:space="preserve"> </w:t>
      </w:r>
      <w:r w:rsidR="00592782" w:rsidRPr="00592782">
        <w:rPr>
          <w:rFonts w:ascii="Times New Roman" w:eastAsia="Times New Roman" w:hAnsi="Times New Roman"/>
          <w:sz w:val="20"/>
          <w:szCs w:val="20"/>
        </w:rPr>
        <w:t xml:space="preserve">Very Deep Super Resolution </w:t>
      </w:r>
      <w:r w:rsidR="00592782">
        <w:rPr>
          <w:rFonts w:ascii="Times New Roman" w:eastAsia="Times New Roman" w:hAnsi="Times New Roman"/>
          <w:sz w:val="20"/>
          <w:szCs w:val="20"/>
        </w:rPr>
        <w:t>(</w:t>
      </w:r>
      <w:r w:rsidRPr="0016167A">
        <w:rPr>
          <w:rFonts w:ascii="Times New Roman" w:eastAsia="Times New Roman" w:hAnsi="Times New Roman"/>
          <w:sz w:val="20"/>
          <w:szCs w:val="20"/>
        </w:rPr>
        <w:t>VDSR</w:t>
      </w:r>
      <w:r w:rsidR="00592782">
        <w:rPr>
          <w:rFonts w:ascii="Times New Roman" w:eastAsia="Times New Roman" w:hAnsi="Times New Roman"/>
          <w:sz w:val="20"/>
          <w:szCs w:val="20"/>
        </w:rPr>
        <w:t>)</w:t>
      </w:r>
      <w:r w:rsidR="00C43B6D">
        <w:rPr>
          <w:rFonts w:ascii="Times New Roman" w:eastAsia="Times New Roman" w:hAnsi="Times New Roman"/>
          <w:sz w:val="20"/>
          <w:szCs w:val="20"/>
        </w:rPr>
        <w:t xml:space="preserve"> </w:t>
      </w:r>
      <w:r w:rsidR="00C43B6D">
        <w:rPr>
          <w:rFonts w:ascii="Times New Roman" w:eastAsia="Times New Roman" w:hAnsi="Times New Roman"/>
          <w:sz w:val="20"/>
          <w:szCs w:val="20"/>
        </w:rPr>
        <w:fldChar w:fldCharType="begin"/>
      </w:r>
      <w:r w:rsidR="00C43B6D">
        <w:rPr>
          <w:rFonts w:ascii="Times New Roman" w:eastAsia="Times New Roman" w:hAnsi="Times New Roman"/>
          <w:sz w:val="20"/>
          <w:szCs w:val="20"/>
        </w:rPr>
        <w:instrText xml:space="preserve"> ADDIN EN.CITE &lt;EndNote&gt;&lt;Cite&gt;&lt;Author&gt;Kim&lt;/Author&gt;&lt;Year&gt;2016&lt;/Year&gt;&lt;RecNum&gt;1777&lt;/RecNum&gt;&lt;DisplayText&gt;[4]&lt;/DisplayText&gt;&lt;record&gt;&lt;rec-number&gt;1777&lt;/rec-number&gt;&lt;foreign-keys&gt;&lt;key app="EN" db-id="sw00xtss4spprzeae0cvrtw1sxaw9vwe9tdx"&gt;1777&lt;/key&gt;&lt;/foreign-keys&gt;&lt;ref-type name="Conference Proceedings"&gt;10&lt;/ref-type&gt;&lt;contributors&gt;&lt;authors&gt;&lt;author&gt;Kim, Jiwon&lt;/author&gt;&lt;author&gt;Lee, Jung Kwon&lt;/author&gt;&lt;author&gt;Lee, Kyoung Mu&lt;/author&gt;&lt;/authors&gt;&lt;/contributors&gt;&lt;titles&gt;&lt;title&gt;Accurate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C43B6D">
        <w:rPr>
          <w:rFonts w:ascii="Times New Roman" w:eastAsia="Times New Roman" w:hAnsi="Times New Roman"/>
          <w:sz w:val="20"/>
          <w:szCs w:val="20"/>
        </w:rPr>
        <w:fldChar w:fldCharType="separate"/>
      </w:r>
      <w:r w:rsidR="00C43B6D">
        <w:rPr>
          <w:rFonts w:ascii="Times New Roman" w:eastAsia="Times New Roman" w:hAnsi="Times New Roman"/>
          <w:sz w:val="20"/>
          <w:szCs w:val="20"/>
        </w:rPr>
        <w:t>[</w:t>
      </w:r>
      <w:hyperlink w:anchor="_ENREF_4" w:tooltip="Kim, 2016 #1777" w:history="1">
        <w:r w:rsidR="004603FD">
          <w:rPr>
            <w:rFonts w:ascii="Times New Roman" w:eastAsia="Times New Roman" w:hAnsi="Times New Roman"/>
            <w:sz w:val="20"/>
            <w:szCs w:val="20"/>
          </w:rPr>
          <w:t>4</w:t>
        </w:r>
      </w:hyperlink>
      <w:r w:rsidR="00C43B6D">
        <w:rPr>
          <w:rFonts w:ascii="Times New Roman" w:eastAsia="Times New Roman" w:hAnsi="Times New Roman"/>
          <w:sz w:val="20"/>
          <w:szCs w:val="20"/>
        </w:rPr>
        <w:t>]</w:t>
      </w:r>
      <w:r w:rsidR="00C43B6D">
        <w:rPr>
          <w:rFonts w:ascii="Times New Roman" w:eastAsia="Times New Roman" w:hAnsi="Times New Roman"/>
          <w:sz w:val="20"/>
          <w:szCs w:val="20"/>
        </w:rPr>
        <w:fldChar w:fldCharType="end"/>
      </w:r>
      <w:r w:rsidRPr="0016167A">
        <w:rPr>
          <w:rFonts w:ascii="Times New Roman" w:eastAsia="Times New Roman" w:hAnsi="Times New Roman"/>
          <w:sz w:val="20"/>
          <w:szCs w:val="20"/>
        </w:rPr>
        <w:t>. The performance of VDSR</w:t>
      </w:r>
      <w:r w:rsidR="004A3413">
        <w:rPr>
          <w:rFonts w:ascii="Times New Roman" w:eastAsia="Times New Roman" w:hAnsi="Times New Roman"/>
          <w:sz w:val="20"/>
          <w:szCs w:val="20"/>
        </w:rPr>
        <w:t xml:space="preserve"> </w:t>
      </w:r>
      <w:r w:rsidR="004A3413">
        <w:rPr>
          <w:rFonts w:ascii="Times New Roman" w:eastAsia="Times New Roman" w:hAnsi="Times New Roman"/>
          <w:sz w:val="20"/>
          <w:szCs w:val="20"/>
        </w:rPr>
        <w:fldChar w:fldCharType="begin"/>
      </w:r>
      <w:r w:rsidR="004A3413">
        <w:rPr>
          <w:rFonts w:ascii="Times New Roman" w:eastAsia="Times New Roman" w:hAnsi="Times New Roman"/>
          <w:sz w:val="20"/>
          <w:szCs w:val="20"/>
        </w:rPr>
        <w:instrText xml:space="preserve"> ADDIN EN.CITE &lt;EndNote&gt;&lt;Cite&gt;&lt;Author&gt;Kim&lt;/Author&gt;&lt;Year&gt;2016&lt;/Year&gt;&lt;RecNum&gt;1777&lt;/RecNum&gt;&lt;DisplayText&gt;[4]&lt;/DisplayText&gt;&lt;record&gt;&lt;rec-number&gt;1777&lt;/rec-number&gt;&lt;foreign-keys&gt;&lt;key app="EN" db-id="sw00xtss4spprzeae0cvrtw1sxaw9vwe9tdx"&gt;1777&lt;/key&gt;&lt;/foreign-keys&gt;&lt;ref-type name="Conference Proceedings"&gt;10&lt;/ref-type&gt;&lt;contributors&gt;&lt;authors&gt;&lt;author&gt;Kim, Jiwon&lt;/author&gt;&lt;author&gt;Lee, Jung Kwon&lt;/author&gt;&lt;author&gt;Lee, Kyoung Mu&lt;/author&gt;&lt;/authors&gt;&lt;/contributors&gt;&lt;titles&gt;&lt;title&gt;Accurate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4A3413">
        <w:rPr>
          <w:rFonts w:ascii="Times New Roman" w:eastAsia="Times New Roman" w:hAnsi="Times New Roman"/>
          <w:sz w:val="20"/>
          <w:szCs w:val="20"/>
        </w:rPr>
        <w:fldChar w:fldCharType="separate"/>
      </w:r>
      <w:r w:rsidR="004A3413">
        <w:rPr>
          <w:rFonts w:ascii="Times New Roman" w:eastAsia="Times New Roman" w:hAnsi="Times New Roman"/>
          <w:sz w:val="20"/>
          <w:szCs w:val="20"/>
        </w:rPr>
        <w:t>[</w:t>
      </w:r>
      <w:hyperlink w:anchor="_ENREF_4" w:tooltip="Kim, 2016 #1777" w:history="1">
        <w:r w:rsidR="004603FD">
          <w:rPr>
            <w:rFonts w:ascii="Times New Roman" w:eastAsia="Times New Roman" w:hAnsi="Times New Roman"/>
            <w:sz w:val="20"/>
            <w:szCs w:val="20"/>
          </w:rPr>
          <w:t>4</w:t>
        </w:r>
      </w:hyperlink>
      <w:r w:rsidR="004A3413">
        <w:rPr>
          <w:rFonts w:ascii="Times New Roman" w:eastAsia="Times New Roman" w:hAnsi="Times New Roman"/>
          <w:sz w:val="20"/>
          <w:szCs w:val="20"/>
        </w:rPr>
        <w:t>]</w:t>
      </w:r>
      <w:r w:rsidR="004A3413">
        <w:rPr>
          <w:rFonts w:ascii="Times New Roman" w:eastAsia="Times New Roman" w:hAnsi="Times New Roman"/>
          <w:sz w:val="20"/>
          <w:szCs w:val="20"/>
        </w:rPr>
        <w:fldChar w:fldCharType="end"/>
      </w:r>
      <w:r w:rsidR="004A3413">
        <w:rPr>
          <w:rFonts w:ascii="Times New Roman" w:eastAsia="Times New Roman" w:hAnsi="Times New Roman"/>
          <w:sz w:val="20"/>
          <w:szCs w:val="20"/>
        </w:rPr>
        <w:t xml:space="preserve"> </w:t>
      </w:r>
      <w:r w:rsidRPr="0016167A">
        <w:rPr>
          <w:rFonts w:ascii="Times New Roman" w:eastAsia="Times New Roman" w:hAnsi="Times New Roman"/>
          <w:sz w:val="20"/>
          <w:szCs w:val="20"/>
        </w:rPr>
        <w:t>is better than earlier approaches such as SRCNN</w:t>
      </w:r>
      <w:r w:rsidR="00195F94">
        <w:rPr>
          <w:rFonts w:ascii="Times New Roman" w:eastAsia="Times New Roman" w:hAnsi="Times New Roman"/>
          <w:sz w:val="20"/>
          <w:szCs w:val="20"/>
        </w:rPr>
        <w:t xml:space="preserve"> </w:t>
      </w:r>
      <w:r w:rsidR="00195F94">
        <w:rPr>
          <w:rFonts w:ascii="Times New Roman" w:eastAsia="Times New Roman" w:hAnsi="Times New Roman"/>
          <w:sz w:val="20"/>
          <w:szCs w:val="20"/>
        </w:rPr>
        <w:fldChar w:fldCharType="begin"/>
      </w:r>
      <w:r w:rsidR="00195F94">
        <w:rPr>
          <w:rFonts w:ascii="Times New Roman" w:eastAsia="Times New Roman" w:hAnsi="Times New Roman"/>
          <w:sz w:val="20"/>
          <w:szCs w:val="20"/>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195F94">
        <w:rPr>
          <w:rFonts w:ascii="Times New Roman" w:eastAsia="Times New Roman" w:hAnsi="Times New Roman"/>
          <w:sz w:val="20"/>
          <w:szCs w:val="20"/>
        </w:rPr>
        <w:fldChar w:fldCharType="separate"/>
      </w:r>
      <w:r w:rsidR="00195F94">
        <w:rPr>
          <w:rFonts w:ascii="Times New Roman" w:eastAsia="Times New Roman" w:hAnsi="Times New Roman"/>
          <w:sz w:val="20"/>
          <w:szCs w:val="20"/>
        </w:rPr>
        <w:t>[</w:t>
      </w:r>
      <w:hyperlink w:anchor="_ENREF_2" w:tooltip="Dong, 2015 #1775" w:history="1">
        <w:r w:rsidR="004603FD">
          <w:rPr>
            <w:rFonts w:ascii="Times New Roman" w:eastAsia="Times New Roman" w:hAnsi="Times New Roman"/>
            <w:sz w:val="20"/>
            <w:szCs w:val="20"/>
          </w:rPr>
          <w:t>2</w:t>
        </w:r>
      </w:hyperlink>
      <w:r w:rsidR="00195F94">
        <w:rPr>
          <w:rFonts w:ascii="Times New Roman" w:eastAsia="Times New Roman" w:hAnsi="Times New Roman"/>
          <w:sz w:val="20"/>
          <w:szCs w:val="20"/>
        </w:rPr>
        <w:t>]</w:t>
      </w:r>
      <w:r w:rsidR="00195F94">
        <w:rPr>
          <w:rFonts w:ascii="Times New Roman" w:eastAsia="Times New Roman" w:hAnsi="Times New Roman"/>
          <w:sz w:val="20"/>
          <w:szCs w:val="20"/>
        </w:rPr>
        <w:fldChar w:fldCharType="end"/>
      </w:r>
      <w:r w:rsidRPr="0016167A">
        <w:rPr>
          <w:rFonts w:ascii="Times New Roman" w:eastAsia="Times New Roman" w:hAnsi="Times New Roman"/>
          <w:sz w:val="20"/>
          <w:szCs w:val="20"/>
        </w:rPr>
        <w:t xml:space="preserve"> and FSRCNN</w:t>
      </w:r>
      <w:r w:rsidR="00E1540F">
        <w:rPr>
          <w:rFonts w:ascii="Times New Roman" w:eastAsia="Times New Roman" w:hAnsi="Times New Roman"/>
          <w:sz w:val="20"/>
          <w:szCs w:val="20"/>
        </w:rPr>
        <w:t xml:space="preserve"> </w:t>
      </w:r>
      <w:r w:rsidR="00E1540F">
        <w:rPr>
          <w:rFonts w:ascii="Times New Roman" w:eastAsia="Times New Roman" w:hAnsi="Times New Roman"/>
          <w:sz w:val="20"/>
          <w:szCs w:val="20"/>
        </w:rPr>
        <w:fldChar w:fldCharType="begin"/>
      </w:r>
      <w:r w:rsidR="00E1540F">
        <w:rPr>
          <w:rFonts w:ascii="Times New Roman" w:eastAsia="Times New Roman" w:hAnsi="Times New Roman"/>
          <w:sz w:val="20"/>
          <w:szCs w:val="20"/>
        </w:rPr>
        <w:instrText xml:space="preserve"> ADDIN EN.CITE &lt;EndNote&gt;&lt;Cite&gt;&lt;Author&gt;Dong&lt;/Author&gt;&lt;Year&gt;2016&lt;/Year&gt;&lt;RecNum&gt;1776&lt;/RecNum&gt;&lt;DisplayText&gt;[3]&lt;/DisplayText&gt;&lt;record&gt;&lt;rec-number&gt;1776&lt;/rec-number&gt;&lt;foreign-keys&gt;&lt;key app="EN" db-id="sw00xtss4spprzeae0cvrtw1sxaw9vwe9tdx"&gt;1776&lt;/key&gt;&lt;/foreign-keys&gt;&lt;ref-type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E1540F">
        <w:rPr>
          <w:rFonts w:ascii="Times New Roman" w:eastAsia="Times New Roman" w:hAnsi="Times New Roman"/>
          <w:sz w:val="20"/>
          <w:szCs w:val="20"/>
        </w:rPr>
        <w:fldChar w:fldCharType="separate"/>
      </w:r>
      <w:r w:rsidR="00E1540F">
        <w:rPr>
          <w:rFonts w:ascii="Times New Roman" w:eastAsia="Times New Roman" w:hAnsi="Times New Roman"/>
          <w:sz w:val="20"/>
          <w:szCs w:val="20"/>
        </w:rPr>
        <w:t>[</w:t>
      </w:r>
      <w:hyperlink w:anchor="_ENREF_3" w:tooltip="Dong, 2016 #1776" w:history="1">
        <w:r w:rsidR="004603FD">
          <w:rPr>
            <w:rFonts w:ascii="Times New Roman" w:eastAsia="Times New Roman" w:hAnsi="Times New Roman"/>
            <w:sz w:val="20"/>
            <w:szCs w:val="20"/>
          </w:rPr>
          <w:t>3</w:t>
        </w:r>
      </w:hyperlink>
      <w:r w:rsidR="00E1540F">
        <w:rPr>
          <w:rFonts w:ascii="Times New Roman" w:eastAsia="Times New Roman" w:hAnsi="Times New Roman"/>
          <w:sz w:val="20"/>
          <w:szCs w:val="20"/>
        </w:rPr>
        <w:t>]</w:t>
      </w:r>
      <w:r w:rsidR="00E1540F">
        <w:rPr>
          <w:rFonts w:ascii="Times New Roman" w:eastAsia="Times New Roman" w:hAnsi="Times New Roman"/>
          <w:sz w:val="20"/>
          <w:szCs w:val="20"/>
        </w:rPr>
        <w:fldChar w:fldCharType="end"/>
      </w:r>
      <w:r w:rsidRPr="0016167A">
        <w:rPr>
          <w:rFonts w:ascii="Times New Roman" w:eastAsia="Times New Roman" w:hAnsi="Times New Roman"/>
          <w:sz w:val="20"/>
          <w:szCs w:val="20"/>
        </w:rPr>
        <w:t xml:space="preserve"> with the large margin gap. Furthermore, VDSR</w:t>
      </w:r>
      <w:r w:rsidR="004A3413">
        <w:rPr>
          <w:rFonts w:ascii="Times New Roman" w:eastAsia="Times New Roman" w:hAnsi="Times New Roman"/>
          <w:sz w:val="20"/>
          <w:szCs w:val="20"/>
        </w:rPr>
        <w:t xml:space="preserve"> </w:t>
      </w:r>
      <w:r w:rsidR="004A3413">
        <w:rPr>
          <w:rFonts w:ascii="Times New Roman" w:eastAsia="Times New Roman" w:hAnsi="Times New Roman"/>
          <w:sz w:val="20"/>
          <w:szCs w:val="20"/>
        </w:rPr>
        <w:fldChar w:fldCharType="begin"/>
      </w:r>
      <w:r w:rsidR="004A3413">
        <w:rPr>
          <w:rFonts w:ascii="Times New Roman" w:eastAsia="Times New Roman" w:hAnsi="Times New Roman"/>
          <w:sz w:val="20"/>
          <w:szCs w:val="20"/>
        </w:rPr>
        <w:instrText xml:space="preserve"> ADDIN EN.CITE &lt;EndNote&gt;&lt;Cite&gt;&lt;Author&gt;Kim&lt;/Author&gt;&lt;Year&gt;2016&lt;/Year&gt;&lt;RecNum&gt;1777&lt;/RecNum&gt;&lt;DisplayText&gt;[4]&lt;/DisplayText&gt;&lt;record&gt;&lt;rec-number&gt;1777&lt;/rec-number&gt;&lt;foreign-keys&gt;&lt;key app="EN" db-id="sw00xtss4spprzeae0cvrtw1sxaw9vwe9tdx"&gt;1777&lt;/key&gt;&lt;/foreign-keys&gt;&lt;ref-type name="Conference Proceedings"&gt;10&lt;/ref-type&gt;&lt;contributors&gt;&lt;authors&gt;&lt;author&gt;Kim, Jiwon&lt;/author&gt;&lt;author&gt;Lee, Jung Kwon&lt;/author&gt;&lt;author&gt;Lee, Kyoung Mu&lt;/author&gt;&lt;/authors&gt;&lt;/contributors&gt;&lt;titles&gt;&lt;title&gt;Accurate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4A3413">
        <w:rPr>
          <w:rFonts w:ascii="Times New Roman" w:eastAsia="Times New Roman" w:hAnsi="Times New Roman"/>
          <w:sz w:val="20"/>
          <w:szCs w:val="20"/>
        </w:rPr>
        <w:fldChar w:fldCharType="separate"/>
      </w:r>
      <w:r w:rsidR="004A3413">
        <w:rPr>
          <w:rFonts w:ascii="Times New Roman" w:eastAsia="Times New Roman" w:hAnsi="Times New Roman"/>
          <w:sz w:val="20"/>
          <w:szCs w:val="20"/>
        </w:rPr>
        <w:t>[</w:t>
      </w:r>
      <w:hyperlink w:anchor="_ENREF_4" w:tooltip="Kim, 2016 #1777" w:history="1">
        <w:r w:rsidR="004603FD">
          <w:rPr>
            <w:rFonts w:ascii="Times New Roman" w:eastAsia="Times New Roman" w:hAnsi="Times New Roman"/>
            <w:sz w:val="20"/>
            <w:szCs w:val="20"/>
          </w:rPr>
          <w:t>4</w:t>
        </w:r>
      </w:hyperlink>
      <w:r w:rsidR="004A3413">
        <w:rPr>
          <w:rFonts w:ascii="Times New Roman" w:eastAsia="Times New Roman" w:hAnsi="Times New Roman"/>
          <w:sz w:val="20"/>
          <w:szCs w:val="20"/>
        </w:rPr>
        <w:t>]</w:t>
      </w:r>
      <w:r w:rsidR="004A3413">
        <w:rPr>
          <w:rFonts w:ascii="Times New Roman" w:eastAsia="Times New Roman" w:hAnsi="Times New Roman"/>
          <w:sz w:val="20"/>
          <w:szCs w:val="20"/>
        </w:rPr>
        <w:fldChar w:fldCharType="end"/>
      </w:r>
      <w:r w:rsidRPr="0016167A">
        <w:rPr>
          <w:rFonts w:ascii="Times New Roman" w:eastAsia="Times New Roman" w:hAnsi="Times New Roman"/>
          <w:sz w:val="20"/>
          <w:szCs w:val="20"/>
        </w:rPr>
        <w:t xml:space="preserve"> employed the residual learning technique to avoid the vanishing gradient problem as well as increase the speed of convergence.</w:t>
      </w:r>
      <w:r w:rsidR="00592782">
        <w:rPr>
          <w:rFonts w:ascii="Times New Roman" w:eastAsia="Times New Roman" w:hAnsi="Times New Roman"/>
          <w:sz w:val="20"/>
          <w:szCs w:val="20"/>
        </w:rPr>
        <w:t xml:space="preserve"> </w:t>
      </w:r>
    </w:p>
    <w:p w14:paraId="5E446AEC" w14:textId="7CFD0538" w:rsidR="00592782" w:rsidRDefault="00592782" w:rsidP="00592782">
      <w:pPr>
        <w:autoSpaceDE w:val="0"/>
        <w:autoSpaceDN w:val="0"/>
        <w:adjustRightInd w:val="0"/>
        <w:spacing w:after="0" w:line="240" w:lineRule="auto"/>
        <w:jc w:val="both"/>
        <w:rPr>
          <w:rFonts w:ascii="Times New Roman" w:eastAsia="Times New Roman" w:hAnsi="Times New Roman"/>
          <w:sz w:val="20"/>
          <w:szCs w:val="20"/>
        </w:rPr>
      </w:pPr>
      <w:r>
        <w:rPr>
          <w:rFonts w:ascii="Times New Roman" w:eastAsia="Times New Roman" w:hAnsi="Times New Roman"/>
          <w:sz w:val="20"/>
          <w:szCs w:val="20"/>
        </w:rPr>
        <w:t>T</w:t>
      </w:r>
      <w:r w:rsidRPr="00592782">
        <w:rPr>
          <w:rFonts w:ascii="Times New Roman" w:eastAsia="Times New Roman" w:hAnsi="Times New Roman"/>
          <w:sz w:val="20"/>
          <w:szCs w:val="20"/>
        </w:rPr>
        <w:t>he relationship between SRCNN</w:t>
      </w:r>
      <w:r w:rsidR="00195F94">
        <w:rPr>
          <w:rFonts w:ascii="Times New Roman" w:eastAsia="Times New Roman" w:hAnsi="Times New Roman"/>
          <w:sz w:val="20"/>
          <w:szCs w:val="20"/>
        </w:rPr>
        <w:t xml:space="preserve"> </w:t>
      </w:r>
      <w:r w:rsidR="00195F94">
        <w:rPr>
          <w:rFonts w:ascii="Times New Roman" w:eastAsia="Times New Roman" w:hAnsi="Times New Roman"/>
          <w:sz w:val="20"/>
          <w:szCs w:val="20"/>
        </w:rPr>
        <w:fldChar w:fldCharType="begin"/>
      </w:r>
      <w:r w:rsidR="00195F94">
        <w:rPr>
          <w:rFonts w:ascii="Times New Roman" w:eastAsia="Times New Roman" w:hAnsi="Times New Roman"/>
          <w:sz w:val="20"/>
          <w:szCs w:val="20"/>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195F94">
        <w:rPr>
          <w:rFonts w:ascii="Times New Roman" w:eastAsia="Times New Roman" w:hAnsi="Times New Roman"/>
          <w:sz w:val="20"/>
          <w:szCs w:val="20"/>
        </w:rPr>
        <w:fldChar w:fldCharType="separate"/>
      </w:r>
      <w:r w:rsidR="00195F94">
        <w:rPr>
          <w:rFonts w:ascii="Times New Roman" w:eastAsia="Times New Roman" w:hAnsi="Times New Roman"/>
          <w:sz w:val="20"/>
          <w:szCs w:val="20"/>
        </w:rPr>
        <w:t>[</w:t>
      </w:r>
      <w:hyperlink w:anchor="_ENREF_2" w:tooltip="Dong, 2015 #1775" w:history="1">
        <w:r w:rsidR="004603FD">
          <w:rPr>
            <w:rFonts w:ascii="Times New Roman" w:eastAsia="Times New Roman" w:hAnsi="Times New Roman"/>
            <w:sz w:val="20"/>
            <w:szCs w:val="20"/>
          </w:rPr>
          <w:t>2</w:t>
        </w:r>
      </w:hyperlink>
      <w:r w:rsidR="00195F94">
        <w:rPr>
          <w:rFonts w:ascii="Times New Roman" w:eastAsia="Times New Roman" w:hAnsi="Times New Roman"/>
          <w:sz w:val="20"/>
          <w:szCs w:val="20"/>
        </w:rPr>
        <w:t>]</w:t>
      </w:r>
      <w:r w:rsidR="00195F94">
        <w:rPr>
          <w:rFonts w:ascii="Times New Roman" w:eastAsia="Times New Roman" w:hAnsi="Times New Roman"/>
          <w:sz w:val="20"/>
          <w:szCs w:val="20"/>
        </w:rPr>
        <w:fldChar w:fldCharType="end"/>
      </w:r>
      <w:r w:rsidRPr="00592782">
        <w:rPr>
          <w:rFonts w:ascii="Times New Roman" w:eastAsia="Times New Roman" w:hAnsi="Times New Roman"/>
          <w:sz w:val="20"/>
          <w:szCs w:val="20"/>
        </w:rPr>
        <w:t xml:space="preserve"> and the sparse-</w:t>
      </w:r>
      <w:r w:rsidR="005B0A16">
        <w:rPr>
          <w:rFonts w:ascii="Times New Roman" w:eastAsia="Times New Roman" w:hAnsi="Times New Roman"/>
          <w:sz w:val="20"/>
          <w:szCs w:val="20"/>
        </w:rPr>
        <w:t xml:space="preserve">SCN </w:t>
      </w:r>
      <w:r w:rsidRPr="00592782">
        <w:rPr>
          <w:rFonts w:ascii="Times New Roman" w:eastAsia="Times New Roman" w:hAnsi="Times New Roman"/>
          <w:sz w:val="20"/>
          <w:szCs w:val="20"/>
        </w:rPr>
        <w:t xml:space="preserve">methods </w:t>
      </w:r>
      <w:r w:rsidR="005B0A16" w:rsidRPr="00592782">
        <w:rPr>
          <w:rFonts w:ascii="Times New Roman" w:eastAsia="Times New Roman" w:hAnsi="Times New Roman"/>
          <w:sz w:val="20"/>
          <w:szCs w:val="20"/>
        </w:rPr>
        <w:t>confirms</w:t>
      </w:r>
      <w:r w:rsidRPr="00592782">
        <w:rPr>
          <w:rFonts w:ascii="Times New Roman" w:eastAsia="Times New Roman" w:hAnsi="Times New Roman"/>
          <w:sz w:val="20"/>
          <w:szCs w:val="20"/>
        </w:rPr>
        <w:t xml:space="preserve"> its </w:t>
      </w:r>
      <w:r w:rsidR="005B0A16">
        <w:rPr>
          <w:rFonts w:ascii="Times New Roman" w:eastAsia="Times New Roman" w:hAnsi="Times New Roman"/>
          <w:sz w:val="20"/>
          <w:szCs w:val="20"/>
        </w:rPr>
        <w:t xml:space="preserve">acceptable </w:t>
      </w:r>
      <w:r w:rsidRPr="00592782">
        <w:rPr>
          <w:rFonts w:ascii="Times New Roman" w:eastAsia="Times New Roman" w:hAnsi="Times New Roman"/>
          <w:sz w:val="20"/>
          <w:szCs w:val="20"/>
        </w:rPr>
        <w:t>performance. Wang et al.</w:t>
      </w:r>
      <w:r>
        <w:rPr>
          <w:rFonts w:ascii="Times New Roman" w:eastAsia="Times New Roman" w:hAnsi="Times New Roman"/>
          <w:sz w:val="20"/>
          <w:szCs w:val="20"/>
        </w:rPr>
        <w:t xml:space="preserve"> </w:t>
      </w:r>
      <w:r w:rsidR="004965E4">
        <w:rPr>
          <w:rFonts w:ascii="Times New Roman" w:eastAsia="Times New Roman" w:hAnsi="Times New Roman"/>
          <w:sz w:val="20"/>
          <w:szCs w:val="20"/>
        </w:rPr>
        <w:fldChar w:fldCharType="begin"/>
      </w:r>
      <w:r>
        <w:rPr>
          <w:rFonts w:ascii="Times New Roman" w:eastAsia="Times New Roman" w:hAnsi="Times New Roman"/>
          <w:sz w:val="20"/>
          <w:szCs w:val="20"/>
        </w:rPr>
        <w:instrText xml:space="preserve"> ADDIN EN.CITE &lt;EndNote&gt;&lt;Cite&gt;&lt;Author&gt;Wang&lt;/Author&gt;&lt;Year&gt;2015&lt;/Year&gt;&lt;RecNum&gt;1778&lt;/RecNum&gt;&lt;DisplayText&gt;[5]&lt;/DisplayText&gt;&lt;record&gt;&lt;rec-number&gt;1778&lt;/rec-number&gt;&lt;foreign-keys&gt;&lt;key app="EN" db-id="sw00xtss4spprzeae0cvrtw1sxaw9vwe9tdx"&gt;1778&lt;/key&gt;&lt;/foreign-keys&gt;&lt;ref-type name="Conference Proceedings"&gt;10&lt;/ref-type&gt;&lt;contributors&gt;&lt;authors&gt;&lt;author&gt;Wang, Zhaowen&lt;/author&gt;&lt;author&gt;Liu, Ding&lt;/author&gt;&lt;author&gt;Yang, Jianchao&lt;/author&gt;&lt;author&gt;Han, Wei&lt;/author&gt;&lt;author&gt;Huang, Thomas&lt;/author&gt;&lt;/authors&gt;&lt;/contributors&gt;&lt;titles&gt;&lt;title&gt;Deep networks for image super-resolution with sparse prior&lt;/title&gt;&lt;secondary-title&gt;Proceedings of the IEEE international conference on computer vision&lt;/secondary-title&gt;&lt;/titles&gt;&lt;pages&gt;370-378&lt;/pages&gt;&lt;dates&gt;&lt;year&gt;2015&lt;/year&gt;&lt;/dates&gt;&lt;urls&gt;&lt;/urls&gt;&lt;/record&gt;&lt;/Cite&gt;&lt;/EndNote&gt;</w:instrText>
      </w:r>
      <w:r w:rsidR="004965E4">
        <w:rPr>
          <w:rFonts w:ascii="Times New Roman" w:eastAsia="Times New Roman" w:hAnsi="Times New Roman"/>
          <w:sz w:val="20"/>
          <w:szCs w:val="20"/>
        </w:rPr>
        <w:fldChar w:fldCharType="separate"/>
      </w:r>
      <w:r>
        <w:rPr>
          <w:rFonts w:ascii="Times New Roman" w:eastAsia="Times New Roman" w:hAnsi="Times New Roman"/>
          <w:sz w:val="20"/>
          <w:szCs w:val="20"/>
        </w:rPr>
        <w:t>[</w:t>
      </w:r>
      <w:hyperlink w:anchor="_ENREF_5" w:tooltip="Wang, 2015 #1778" w:history="1">
        <w:r w:rsidR="004603FD">
          <w:rPr>
            <w:rFonts w:ascii="Times New Roman" w:eastAsia="Times New Roman" w:hAnsi="Times New Roman"/>
            <w:sz w:val="20"/>
            <w:szCs w:val="20"/>
          </w:rPr>
          <w:t>5</w:t>
        </w:r>
      </w:hyperlink>
      <w:r>
        <w:rPr>
          <w:rFonts w:ascii="Times New Roman" w:eastAsia="Times New Roman" w:hAnsi="Times New Roman"/>
          <w:sz w:val="20"/>
          <w:szCs w:val="20"/>
        </w:rPr>
        <w:t>]</w:t>
      </w:r>
      <w:r w:rsidR="004965E4">
        <w:rPr>
          <w:rFonts w:ascii="Times New Roman" w:eastAsia="Times New Roman" w:hAnsi="Times New Roman"/>
          <w:sz w:val="20"/>
          <w:szCs w:val="20"/>
        </w:rPr>
        <w:fldChar w:fldCharType="end"/>
      </w:r>
      <w:r w:rsidR="0016167A" w:rsidRPr="0016167A">
        <w:rPr>
          <w:rFonts w:ascii="Times New Roman" w:eastAsia="Times New Roman" w:hAnsi="Times New Roman"/>
          <w:sz w:val="20"/>
          <w:szCs w:val="20"/>
        </w:rPr>
        <w:t xml:space="preserve"> </w:t>
      </w:r>
      <w:r w:rsidRPr="00592782">
        <w:rPr>
          <w:rFonts w:ascii="Times New Roman" w:eastAsia="Times New Roman" w:hAnsi="Times New Roman"/>
          <w:sz w:val="20"/>
          <w:szCs w:val="20"/>
        </w:rPr>
        <w:t>replace</w:t>
      </w:r>
      <w:r w:rsidR="00012522">
        <w:rPr>
          <w:rFonts w:ascii="Times New Roman" w:eastAsia="Times New Roman" w:hAnsi="Times New Roman"/>
          <w:sz w:val="20"/>
          <w:szCs w:val="20"/>
        </w:rPr>
        <w:t xml:space="preserve">d layers of mapping with the </w:t>
      </w:r>
      <w:r w:rsidRPr="00592782">
        <w:rPr>
          <w:rFonts w:ascii="Times New Roman" w:eastAsia="Times New Roman" w:hAnsi="Times New Roman"/>
          <w:sz w:val="20"/>
          <w:szCs w:val="20"/>
        </w:rPr>
        <w:t>set of sparse</w:t>
      </w:r>
      <w:r w:rsidR="00E02CD6">
        <w:rPr>
          <w:rFonts w:ascii="Times New Roman" w:eastAsia="Times New Roman" w:hAnsi="Times New Roman"/>
          <w:sz w:val="20"/>
          <w:szCs w:val="20"/>
        </w:rPr>
        <w:t>-</w:t>
      </w:r>
      <w:r w:rsidR="00012522">
        <w:rPr>
          <w:rFonts w:ascii="Times New Roman" w:eastAsia="Times New Roman" w:hAnsi="Times New Roman"/>
          <w:sz w:val="20"/>
          <w:szCs w:val="20"/>
        </w:rPr>
        <w:t xml:space="preserve">based </w:t>
      </w:r>
      <w:r w:rsidRPr="00592782">
        <w:rPr>
          <w:rFonts w:ascii="Times New Roman" w:eastAsia="Times New Roman" w:hAnsi="Times New Roman"/>
          <w:sz w:val="20"/>
          <w:szCs w:val="20"/>
        </w:rPr>
        <w:t>coding</w:t>
      </w:r>
      <w:r w:rsidR="00012522">
        <w:rPr>
          <w:rFonts w:ascii="Times New Roman" w:eastAsia="Times New Roman" w:hAnsi="Times New Roman"/>
          <w:sz w:val="20"/>
          <w:szCs w:val="20"/>
        </w:rPr>
        <w:t xml:space="preserve"> type networks </w:t>
      </w:r>
      <w:r w:rsidR="00564D9C">
        <w:rPr>
          <w:rFonts w:ascii="Times New Roman" w:eastAsia="Times New Roman" w:hAnsi="Times New Roman"/>
          <w:sz w:val="20"/>
          <w:szCs w:val="20"/>
        </w:rPr>
        <w:t>and commonly known as SCN (</w:t>
      </w:r>
      <w:r w:rsidRPr="00592782">
        <w:rPr>
          <w:rFonts w:ascii="Times New Roman" w:eastAsia="Times New Roman" w:hAnsi="Times New Roman"/>
          <w:sz w:val="20"/>
          <w:szCs w:val="20"/>
        </w:rPr>
        <w:t>sparse coding network</w:t>
      </w:r>
      <w:r w:rsidR="00564D9C">
        <w:rPr>
          <w:rFonts w:ascii="Times New Roman" w:eastAsia="Times New Roman" w:hAnsi="Times New Roman"/>
          <w:sz w:val="20"/>
          <w:szCs w:val="20"/>
        </w:rPr>
        <w:t>)</w:t>
      </w:r>
      <w:r w:rsidRPr="00592782">
        <w:rPr>
          <w:rFonts w:ascii="Times New Roman" w:eastAsia="Times New Roman" w:hAnsi="Times New Roman"/>
          <w:sz w:val="20"/>
          <w:szCs w:val="20"/>
        </w:rPr>
        <w:t>.</w:t>
      </w:r>
      <w:r w:rsidR="00E85914">
        <w:rPr>
          <w:rFonts w:ascii="Times New Roman" w:eastAsia="Times New Roman" w:hAnsi="Times New Roman"/>
          <w:sz w:val="20"/>
          <w:szCs w:val="20"/>
        </w:rPr>
        <w:t xml:space="preserve"> </w:t>
      </w:r>
      <w:r w:rsidRPr="00E85914">
        <w:rPr>
          <w:rFonts w:ascii="Times New Roman" w:eastAsia="Times New Roman" w:hAnsi="Times New Roman"/>
          <w:sz w:val="20"/>
          <w:szCs w:val="20"/>
        </w:rPr>
        <w:t xml:space="preserve">Deeper is the better </w:t>
      </w:r>
      <w:r w:rsidR="00E02CD6">
        <w:rPr>
          <w:rFonts w:ascii="Times New Roman" w:eastAsia="Times New Roman" w:hAnsi="Times New Roman"/>
          <w:sz w:val="20"/>
          <w:szCs w:val="20"/>
        </w:rPr>
        <w:t xml:space="preserve">to </w:t>
      </w:r>
      <w:r w:rsidRPr="00E85914">
        <w:rPr>
          <w:rFonts w:ascii="Times New Roman" w:eastAsia="Times New Roman" w:hAnsi="Times New Roman"/>
          <w:sz w:val="20"/>
          <w:szCs w:val="20"/>
        </w:rPr>
        <w:t xml:space="preserve">follow this concept Kim et al., </w:t>
      </w:r>
      <w:r w:rsidRPr="00E85914">
        <w:rPr>
          <w:rFonts w:ascii="Times New Roman" w:eastAsia="Times New Roman" w:hAnsi="Times New Roman"/>
          <w:sz w:val="20"/>
          <w:szCs w:val="20"/>
        </w:rPr>
        <w:fldChar w:fldCharType="begin"/>
      </w:r>
      <w:r w:rsidRPr="00E85914">
        <w:rPr>
          <w:rFonts w:ascii="Times New Roman" w:eastAsia="Times New Roman" w:hAnsi="Times New Roman"/>
          <w:sz w:val="20"/>
          <w:szCs w:val="20"/>
        </w:rPr>
        <w:instrText xml:space="preserve"> ADDIN EN.CITE &lt;EndNote&gt;&lt;Cite&gt;&lt;Author&gt;Kim&lt;/Author&gt;&lt;Year&gt;2016&lt;/Year&gt;&lt;RecNum&gt;1779&lt;/RecNum&gt;&lt;DisplayText&gt;[6]&lt;/DisplayText&gt;&lt;record&gt;&lt;rec-number&gt;1779&lt;/rec-number&gt;&lt;foreign-keys&gt;&lt;key app="EN" db-id="sw00xtss4spprzeae0cvrtw1sxaw9vwe9tdx"&gt;1779&lt;/key&gt;&lt;/foreign-keys&gt;&lt;ref-type name="Conference Proceedings"&gt;10&lt;/ref-type&gt;&lt;contributors&gt;&lt;authors&gt;&lt;author&gt;Kim, Jiwon&lt;/author&gt;&lt;author&gt;Lee, Jung Kwon&lt;/author&gt;&lt;author&gt;Lee, Kyoung Mu&lt;/author&gt;&lt;/authors&gt;&lt;/contributors&gt;&lt;titles&gt;&lt;title&gt;Deeply-recursive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Pr="00E85914">
        <w:rPr>
          <w:rFonts w:ascii="Times New Roman" w:eastAsia="Times New Roman" w:hAnsi="Times New Roman"/>
          <w:sz w:val="20"/>
          <w:szCs w:val="20"/>
        </w:rPr>
        <w:fldChar w:fldCharType="separate"/>
      </w:r>
      <w:r w:rsidRPr="00E85914">
        <w:rPr>
          <w:rFonts w:ascii="Times New Roman" w:eastAsia="Times New Roman" w:hAnsi="Times New Roman"/>
          <w:sz w:val="20"/>
          <w:szCs w:val="20"/>
        </w:rPr>
        <w:t>[</w:t>
      </w:r>
      <w:hyperlink w:anchor="_ENREF_6" w:tooltip="Kim, 2016 #1779" w:history="1">
        <w:r w:rsidR="004603FD" w:rsidRPr="00E85914">
          <w:rPr>
            <w:rFonts w:ascii="Times New Roman" w:eastAsia="Times New Roman" w:hAnsi="Times New Roman"/>
            <w:sz w:val="20"/>
            <w:szCs w:val="20"/>
          </w:rPr>
          <w:t>6</w:t>
        </w:r>
      </w:hyperlink>
      <w:r w:rsidRPr="00E85914">
        <w:rPr>
          <w:rFonts w:ascii="Times New Roman" w:eastAsia="Times New Roman" w:hAnsi="Times New Roman"/>
          <w:sz w:val="20"/>
          <w:szCs w:val="20"/>
        </w:rPr>
        <w:t>]</w:t>
      </w:r>
      <w:r w:rsidRPr="00E85914">
        <w:rPr>
          <w:rFonts w:ascii="Times New Roman" w:eastAsia="Times New Roman" w:hAnsi="Times New Roman"/>
          <w:sz w:val="20"/>
          <w:szCs w:val="20"/>
        </w:rPr>
        <w:fldChar w:fldCharType="end"/>
      </w:r>
      <w:r w:rsidRPr="00E85914">
        <w:rPr>
          <w:rFonts w:ascii="Times New Roman" w:eastAsia="Times New Roman" w:hAnsi="Times New Roman"/>
          <w:sz w:val="20"/>
          <w:szCs w:val="20"/>
        </w:rPr>
        <w:t xml:space="preserve"> propose</w:t>
      </w:r>
      <w:r w:rsidR="0063309E" w:rsidRPr="00E85914">
        <w:rPr>
          <w:rFonts w:ascii="Times New Roman" w:eastAsia="Times New Roman" w:hAnsi="Times New Roman"/>
          <w:sz w:val="20"/>
          <w:szCs w:val="20"/>
        </w:rPr>
        <w:t xml:space="preserve">d </w:t>
      </w:r>
      <w:r w:rsidR="00E02CD6">
        <w:rPr>
          <w:rFonts w:ascii="Times New Roman" w:eastAsia="Times New Roman" w:hAnsi="Times New Roman"/>
          <w:sz w:val="20"/>
          <w:szCs w:val="20"/>
        </w:rPr>
        <w:t xml:space="preserve">the </w:t>
      </w:r>
      <w:r w:rsidRPr="00E85914">
        <w:rPr>
          <w:rFonts w:ascii="Times New Roman" w:eastAsia="Times New Roman" w:hAnsi="Times New Roman"/>
          <w:sz w:val="20"/>
          <w:szCs w:val="20"/>
        </w:rPr>
        <w:t xml:space="preserve">image </w:t>
      </w:r>
      <w:r w:rsidR="0063309E" w:rsidRPr="00E85914">
        <w:rPr>
          <w:rFonts w:ascii="Times New Roman" w:eastAsia="Times New Roman" w:hAnsi="Times New Roman"/>
          <w:sz w:val="20"/>
          <w:szCs w:val="20"/>
        </w:rPr>
        <w:t xml:space="preserve">SR </w:t>
      </w:r>
      <w:r w:rsidRPr="00E85914">
        <w:rPr>
          <w:rFonts w:ascii="Times New Roman" w:eastAsia="Times New Roman" w:hAnsi="Times New Roman"/>
          <w:sz w:val="20"/>
          <w:szCs w:val="20"/>
        </w:rPr>
        <w:t>method using a deeply</w:t>
      </w:r>
      <w:r w:rsidR="0063309E" w:rsidRPr="00E85914">
        <w:rPr>
          <w:rFonts w:ascii="Times New Roman" w:eastAsia="Times New Roman" w:hAnsi="Times New Roman"/>
          <w:sz w:val="20"/>
          <w:szCs w:val="20"/>
        </w:rPr>
        <w:t xml:space="preserve"> </w:t>
      </w:r>
      <w:r w:rsidRPr="00E85914">
        <w:rPr>
          <w:rFonts w:ascii="Times New Roman" w:eastAsia="Times New Roman" w:hAnsi="Times New Roman"/>
          <w:sz w:val="20"/>
          <w:szCs w:val="20"/>
        </w:rPr>
        <w:t xml:space="preserve">recursive </w:t>
      </w:r>
      <w:r w:rsidR="0063309E" w:rsidRPr="00E85914">
        <w:rPr>
          <w:rFonts w:ascii="Times New Roman" w:eastAsia="Times New Roman" w:hAnsi="Times New Roman"/>
          <w:sz w:val="20"/>
          <w:szCs w:val="20"/>
        </w:rPr>
        <w:t>CN</w:t>
      </w:r>
      <w:r w:rsidRPr="00E85914">
        <w:rPr>
          <w:rFonts w:ascii="Times New Roman" w:eastAsia="Times New Roman" w:hAnsi="Times New Roman"/>
          <w:sz w:val="20"/>
          <w:szCs w:val="20"/>
        </w:rPr>
        <w:t xml:space="preserve"> (DRCN). </w:t>
      </w:r>
      <w:r w:rsidR="00E02CD6">
        <w:rPr>
          <w:rFonts w:ascii="Times New Roman" w:eastAsia="Times New Roman" w:hAnsi="Times New Roman"/>
          <w:sz w:val="20"/>
          <w:szCs w:val="20"/>
        </w:rPr>
        <w:t>T</w:t>
      </w:r>
      <w:r>
        <w:rPr>
          <w:rFonts w:ascii="Times New Roman" w:eastAsia="Times New Roman" w:hAnsi="Times New Roman"/>
          <w:sz w:val="20"/>
          <w:szCs w:val="20"/>
        </w:rPr>
        <w:t xml:space="preserve">his architecture used </w:t>
      </w:r>
      <w:r w:rsidRPr="00592782">
        <w:rPr>
          <w:rFonts w:ascii="Times New Roman" w:eastAsia="Times New Roman" w:hAnsi="Times New Roman"/>
          <w:sz w:val="20"/>
          <w:szCs w:val="20"/>
        </w:rPr>
        <w:t>very deep recursive</w:t>
      </w:r>
      <w:r w:rsidR="002668BD">
        <w:rPr>
          <w:rFonts w:ascii="Times New Roman" w:eastAsia="Times New Roman" w:hAnsi="Times New Roman"/>
          <w:sz w:val="20"/>
          <w:szCs w:val="20"/>
        </w:rPr>
        <w:t xml:space="preserve"> type </w:t>
      </w:r>
      <w:r w:rsidRPr="00592782">
        <w:rPr>
          <w:rFonts w:ascii="Times New Roman" w:eastAsia="Times New Roman" w:hAnsi="Times New Roman"/>
          <w:sz w:val="20"/>
          <w:szCs w:val="20"/>
        </w:rPr>
        <w:t>layer</w:t>
      </w:r>
      <w:r w:rsidR="002668BD">
        <w:rPr>
          <w:rFonts w:ascii="Times New Roman" w:eastAsia="Times New Roman" w:hAnsi="Times New Roman"/>
          <w:sz w:val="20"/>
          <w:szCs w:val="20"/>
        </w:rPr>
        <w:t>s</w:t>
      </w:r>
      <w:r w:rsidRPr="00592782">
        <w:rPr>
          <w:rFonts w:ascii="Times New Roman" w:eastAsia="Times New Roman" w:hAnsi="Times New Roman"/>
          <w:sz w:val="20"/>
          <w:szCs w:val="20"/>
        </w:rPr>
        <w:t xml:space="preserve"> (16</w:t>
      </w:r>
      <w:r>
        <w:rPr>
          <w:rFonts w:ascii="Times New Roman" w:eastAsia="Times New Roman" w:hAnsi="Times New Roman"/>
          <w:sz w:val="20"/>
          <w:szCs w:val="20"/>
        </w:rPr>
        <w:t xml:space="preserve"> times of </w:t>
      </w:r>
      <w:r w:rsidRPr="00592782">
        <w:rPr>
          <w:rFonts w:ascii="Times New Roman" w:eastAsia="Times New Roman" w:hAnsi="Times New Roman"/>
          <w:sz w:val="20"/>
          <w:szCs w:val="20"/>
        </w:rPr>
        <w:t>recursions).</w:t>
      </w:r>
      <w:r>
        <w:rPr>
          <w:rFonts w:ascii="Times New Roman" w:eastAsia="Times New Roman" w:hAnsi="Times New Roman"/>
          <w:sz w:val="20"/>
          <w:szCs w:val="20"/>
        </w:rPr>
        <w:t xml:space="preserve"> </w:t>
      </w:r>
      <w:r w:rsidR="004C3180">
        <w:rPr>
          <w:rFonts w:ascii="Times New Roman" w:eastAsia="Times New Roman" w:hAnsi="Times New Roman"/>
          <w:sz w:val="20"/>
          <w:szCs w:val="20"/>
        </w:rPr>
        <w:t xml:space="preserve">DRCNN </w:t>
      </w:r>
      <w:r w:rsidR="00CA2107">
        <w:rPr>
          <w:rFonts w:ascii="Times New Roman" w:eastAsia="Times New Roman" w:hAnsi="Times New Roman"/>
          <w:sz w:val="20"/>
          <w:szCs w:val="20"/>
        </w:rPr>
        <w:fldChar w:fldCharType="begin"/>
      </w:r>
      <w:r w:rsidR="00CA2107">
        <w:rPr>
          <w:rFonts w:ascii="Times New Roman" w:eastAsia="Times New Roman" w:hAnsi="Times New Roman"/>
          <w:sz w:val="20"/>
          <w:szCs w:val="20"/>
        </w:rPr>
        <w:instrText xml:space="preserve"> ADDIN EN.CITE &lt;EndNote&gt;&lt;Cite&gt;&lt;Author&gt;Kim&lt;/Author&gt;&lt;Year&gt;2016&lt;/Year&gt;&lt;RecNum&gt;1779&lt;/RecNum&gt;&lt;DisplayText&gt;[6]&lt;/DisplayText&gt;&lt;record&gt;&lt;rec-number&gt;1779&lt;/rec-number&gt;&lt;foreign-keys&gt;&lt;key app="EN" db-id="sw00xtss4spprzeae0cvrtw1sxaw9vwe9tdx"&gt;1779&lt;/key&gt;&lt;/foreign-keys&gt;&lt;ref-type name="Conference Proceedings"&gt;10&lt;/ref-type&gt;&lt;contributors&gt;&lt;authors&gt;&lt;author&gt;Kim, Jiwon&lt;/author&gt;&lt;author&gt;Lee, Jung Kwon&lt;/author&gt;&lt;author&gt;Lee, Kyoung Mu&lt;/author&gt;&lt;/authors&gt;&lt;/contributors&gt;&lt;titles&gt;&lt;title&gt;Deeply-recursive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00CA2107">
        <w:rPr>
          <w:rFonts w:ascii="Times New Roman" w:eastAsia="Times New Roman" w:hAnsi="Times New Roman"/>
          <w:sz w:val="20"/>
          <w:szCs w:val="20"/>
        </w:rPr>
        <w:fldChar w:fldCharType="separate"/>
      </w:r>
      <w:r w:rsidR="00CA2107">
        <w:rPr>
          <w:rFonts w:ascii="Times New Roman" w:eastAsia="Times New Roman" w:hAnsi="Times New Roman"/>
          <w:sz w:val="20"/>
          <w:szCs w:val="20"/>
        </w:rPr>
        <w:t>[</w:t>
      </w:r>
      <w:hyperlink w:anchor="_ENREF_6" w:tooltip="Kim, 2016 #1779" w:history="1">
        <w:r w:rsidR="004603FD">
          <w:rPr>
            <w:rFonts w:ascii="Times New Roman" w:eastAsia="Times New Roman" w:hAnsi="Times New Roman"/>
            <w:sz w:val="20"/>
            <w:szCs w:val="20"/>
          </w:rPr>
          <w:t>6</w:t>
        </w:r>
      </w:hyperlink>
      <w:r w:rsidR="00CA2107">
        <w:rPr>
          <w:rFonts w:ascii="Times New Roman" w:eastAsia="Times New Roman" w:hAnsi="Times New Roman"/>
          <w:sz w:val="20"/>
          <w:szCs w:val="20"/>
        </w:rPr>
        <w:t>]</w:t>
      </w:r>
      <w:r w:rsidR="00CA2107">
        <w:rPr>
          <w:rFonts w:ascii="Times New Roman" w:eastAsia="Times New Roman" w:hAnsi="Times New Roman"/>
          <w:sz w:val="20"/>
          <w:szCs w:val="20"/>
        </w:rPr>
        <w:fldChar w:fldCharType="end"/>
      </w:r>
      <w:r w:rsidR="00CA2107">
        <w:rPr>
          <w:rFonts w:ascii="Times New Roman" w:eastAsia="Times New Roman" w:hAnsi="Times New Roman"/>
          <w:sz w:val="20"/>
          <w:szCs w:val="20"/>
        </w:rPr>
        <w:t xml:space="preserve"> </w:t>
      </w:r>
      <w:r>
        <w:rPr>
          <w:rFonts w:ascii="Times New Roman" w:eastAsia="Times New Roman" w:hAnsi="Times New Roman"/>
          <w:sz w:val="20"/>
          <w:szCs w:val="20"/>
        </w:rPr>
        <w:t xml:space="preserve"> method same convolutional layers applies </w:t>
      </w:r>
      <w:r w:rsidRPr="00592782">
        <w:rPr>
          <w:rFonts w:ascii="Times New Roman" w:eastAsia="Times New Roman" w:hAnsi="Times New Roman"/>
          <w:sz w:val="20"/>
          <w:szCs w:val="20"/>
        </w:rPr>
        <w:t>repeatedly</w:t>
      </w:r>
      <w:r>
        <w:rPr>
          <w:rFonts w:ascii="Times New Roman" w:eastAsia="Times New Roman" w:hAnsi="Times New Roman"/>
          <w:sz w:val="20"/>
          <w:szCs w:val="20"/>
        </w:rPr>
        <w:t xml:space="preserve"> </w:t>
      </w:r>
      <w:r w:rsidRPr="00592782">
        <w:rPr>
          <w:rFonts w:ascii="Times New Roman" w:eastAsia="Times New Roman" w:hAnsi="Times New Roman"/>
          <w:sz w:val="20"/>
          <w:szCs w:val="20"/>
        </w:rPr>
        <w:t xml:space="preserve">as </w:t>
      </w:r>
      <w:r w:rsidR="00806672" w:rsidRPr="00592782">
        <w:rPr>
          <w:rFonts w:ascii="Times New Roman" w:eastAsia="Times New Roman" w:hAnsi="Times New Roman"/>
          <w:sz w:val="20"/>
          <w:szCs w:val="20"/>
        </w:rPr>
        <w:t>several</w:t>
      </w:r>
      <w:r w:rsidRPr="00592782">
        <w:rPr>
          <w:rFonts w:ascii="Times New Roman" w:eastAsia="Times New Roman" w:hAnsi="Times New Roman"/>
          <w:sz w:val="20"/>
          <w:szCs w:val="20"/>
        </w:rPr>
        <w:t xml:space="preserve"> times as desired</w:t>
      </w:r>
      <w:r w:rsidR="00806672">
        <w:rPr>
          <w:rFonts w:ascii="Times New Roman" w:eastAsia="Times New Roman" w:hAnsi="Times New Roman"/>
          <w:sz w:val="20"/>
          <w:szCs w:val="20"/>
        </w:rPr>
        <w:t xml:space="preserve">, but the computational cost </w:t>
      </w:r>
      <w:r w:rsidR="00806672">
        <w:rPr>
          <w:rFonts w:ascii="Times New Roman" w:eastAsia="Times New Roman" w:hAnsi="Times New Roman"/>
          <w:sz w:val="20"/>
          <w:szCs w:val="20"/>
        </w:rPr>
        <w:lastRenderedPageBreak/>
        <w:t xml:space="preserve">does not increase </w:t>
      </w:r>
      <w:r w:rsidR="00DA56B2">
        <w:rPr>
          <w:rFonts w:ascii="Times New Roman" w:eastAsia="Times New Roman" w:hAnsi="Times New Roman"/>
          <w:sz w:val="20"/>
          <w:szCs w:val="20"/>
        </w:rPr>
        <w:t xml:space="preserve">although more times recursions are applied. </w:t>
      </w:r>
    </w:p>
    <w:p w14:paraId="60A3A287" w14:textId="5CB366E8" w:rsidR="00592782" w:rsidRDefault="00096F5B" w:rsidP="0016167A">
      <w:pPr>
        <w:autoSpaceDE w:val="0"/>
        <w:autoSpaceDN w:val="0"/>
        <w:adjustRightInd w:val="0"/>
        <w:spacing w:after="0" w:line="240" w:lineRule="auto"/>
        <w:jc w:val="both"/>
        <w:rPr>
          <w:rFonts w:ascii="Times New Roman" w:eastAsia="Times New Roman" w:hAnsi="Times New Roman"/>
          <w:sz w:val="20"/>
          <w:szCs w:val="20"/>
        </w:rPr>
      </w:pPr>
      <w:r w:rsidRPr="0016167A">
        <w:rPr>
          <w:rFonts w:ascii="Times New Roman" w:eastAsia="Times New Roman" w:hAnsi="Times New Roman"/>
          <w:sz w:val="20"/>
          <w:szCs w:val="20"/>
        </w:rPr>
        <w:t>Likewise</w:t>
      </w:r>
      <w:r w:rsidR="0016167A" w:rsidRPr="0016167A">
        <w:rPr>
          <w:rFonts w:ascii="Times New Roman" w:eastAsia="Times New Roman" w:hAnsi="Times New Roman"/>
          <w:sz w:val="20"/>
          <w:szCs w:val="20"/>
        </w:rPr>
        <w:t xml:space="preserve">, Tai et al. </w:t>
      </w:r>
      <w:r w:rsidR="004127FD">
        <w:rPr>
          <w:rFonts w:ascii="Times New Roman" w:eastAsia="Times New Roman" w:hAnsi="Times New Roman"/>
          <w:sz w:val="20"/>
          <w:szCs w:val="20"/>
        </w:rPr>
        <w:t xml:space="preserve">suggested the concept of </w:t>
      </w:r>
      <w:r w:rsidR="00E02CD6">
        <w:rPr>
          <w:rFonts w:ascii="Times New Roman" w:eastAsia="Times New Roman" w:hAnsi="Times New Roman"/>
          <w:sz w:val="20"/>
          <w:szCs w:val="20"/>
        </w:rPr>
        <w:t xml:space="preserve">a </w:t>
      </w:r>
      <w:r w:rsidR="0016167A" w:rsidRPr="0016167A">
        <w:rPr>
          <w:rFonts w:ascii="Times New Roman" w:eastAsia="Times New Roman" w:hAnsi="Times New Roman"/>
          <w:sz w:val="20"/>
          <w:szCs w:val="20"/>
        </w:rPr>
        <w:t>two</w:t>
      </w:r>
      <w:r w:rsidR="004127FD">
        <w:rPr>
          <w:rFonts w:ascii="Times New Roman" w:eastAsia="Times New Roman" w:hAnsi="Times New Roman"/>
          <w:sz w:val="20"/>
          <w:szCs w:val="20"/>
        </w:rPr>
        <w:t xml:space="preserve">-way </w:t>
      </w:r>
      <w:r w:rsidR="0016167A" w:rsidRPr="0016167A">
        <w:rPr>
          <w:rFonts w:ascii="Times New Roman" w:eastAsia="Times New Roman" w:hAnsi="Times New Roman"/>
          <w:sz w:val="20"/>
          <w:szCs w:val="20"/>
        </w:rPr>
        <w:t xml:space="preserve">novel network, </w:t>
      </w:r>
      <w:r w:rsidR="004127FD">
        <w:rPr>
          <w:rFonts w:ascii="Times New Roman" w:eastAsia="Times New Roman" w:hAnsi="Times New Roman"/>
          <w:sz w:val="20"/>
          <w:szCs w:val="20"/>
        </w:rPr>
        <w:t xml:space="preserve">one for a </w:t>
      </w:r>
      <w:r w:rsidR="0016167A" w:rsidRPr="0016167A">
        <w:rPr>
          <w:rFonts w:ascii="Times New Roman" w:eastAsia="Times New Roman" w:hAnsi="Times New Roman"/>
          <w:sz w:val="20"/>
          <w:szCs w:val="20"/>
        </w:rPr>
        <w:t>deep recursive residual network (DRRN)</w:t>
      </w:r>
      <w:r w:rsidR="00592782">
        <w:rPr>
          <w:rFonts w:ascii="Times New Roman" w:eastAsia="Times New Roman" w:hAnsi="Times New Roman"/>
          <w:sz w:val="20"/>
          <w:szCs w:val="20"/>
        </w:rPr>
        <w:t xml:space="preserve"> </w:t>
      </w:r>
      <w:r w:rsidR="00592782">
        <w:rPr>
          <w:rFonts w:ascii="Times New Roman" w:eastAsia="Times New Roman" w:hAnsi="Times New Roman"/>
          <w:sz w:val="20"/>
          <w:szCs w:val="20"/>
        </w:rPr>
        <w:fldChar w:fldCharType="begin"/>
      </w:r>
      <w:r w:rsidR="00592782">
        <w:rPr>
          <w:rFonts w:ascii="Times New Roman" w:eastAsia="Times New Roman" w:hAnsi="Times New Roman"/>
          <w:sz w:val="20"/>
          <w:szCs w:val="20"/>
        </w:rPr>
        <w:instrText xml:space="preserve"> ADDIN EN.CITE &lt;EndNote&gt;&lt;Cite&gt;&lt;Author&gt;Tai&lt;/Author&gt;&lt;Year&gt;2017&lt;/Year&gt;&lt;RecNum&gt;1780&lt;/RecNum&gt;&lt;DisplayText&gt;[7]&lt;/DisplayText&gt;&lt;record&gt;&lt;rec-number&gt;1780&lt;/rec-number&gt;&lt;foreign-keys&gt;&lt;key app="EN" db-id="sw00xtss4spprzeae0cvrtw1sxaw9vwe9tdx"&gt;1780&lt;/key&gt;&lt;/foreign-keys&gt;&lt;ref-type name="Conference Proceedings"&gt;10&lt;/ref-type&gt;&lt;contributors&gt;&lt;authors&gt;&lt;author&gt;Tai, Ying&lt;/author&gt;&lt;author&gt;Yang, Jian&lt;/author&gt;&lt;author&gt;Liu, Xiaoming&lt;/author&gt;&lt;/authors&gt;&lt;/contributors&gt;&lt;titles&gt;&lt;title&gt;Image super-resolution via deep recursive residual network&lt;/title&gt;&lt;secondary-title&gt;Proceedings of the IEEE conference on computer vision and pattern recognition&lt;/secondary-title&gt;&lt;/titles&gt;&lt;pages&gt;3147-3155&lt;/pages&gt;&lt;dates&gt;&lt;year&gt;2017&lt;/year&gt;&lt;/dates&gt;&lt;urls&gt;&lt;/urls&gt;&lt;/record&gt;&lt;/Cite&gt;&lt;/EndNote&gt;</w:instrText>
      </w:r>
      <w:r w:rsidR="00592782">
        <w:rPr>
          <w:rFonts w:ascii="Times New Roman" w:eastAsia="Times New Roman" w:hAnsi="Times New Roman"/>
          <w:sz w:val="20"/>
          <w:szCs w:val="20"/>
        </w:rPr>
        <w:fldChar w:fldCharType="separate"/>
      </w:r>
      <w:r w:rsidR="00592782">
        <w:rPr>
          <w:rFonts w:ascii="Times New Roman" w:eastAsia="Times New Roman" w:hAnsi="Times New Roman"/>
          <w:noProof/>
          <w:sz w:val="20"/>
          <w:szCs w:val="20"/>
        </w:rPr>
        <w:t>[</w:t>
      </w:r>
      <w:hyperlink w:anchor="_ENREF_7" w:tooltip="Tai, 2017 #1780" w:history="1">
        <w:r w:rsidR="004603FD">
          <w:rPr>
            <w:rFonts w:ascii="Times New Roman" w:eastAsia="Times New Roman" w:hAnsi="Times New Roman"/>
            <w:noProof/>
            <w:sz w:val="20"/>
            <w:szCs w:val="20"/>
          </w:rPr>
          <w:t>7</w:t>
        </w:r>
      </w:hyperlink>
      <w:r w:rsidR="00592782">
        <w:rPr>
          <w:rFonts w:ascii="Times New Roman" w:eastAsia="Times New Roman" w:hAnsi="Times New Roman"/>
          <w:noProof/>
          <w:sz w:val="20"/>
          <w:szCs w:val="20"/>
        </w:rPr>
        <w:t>]</w:t>
      </w:r>
      <w:r w:rsidR="00592782">
        <w:rPr>
          <w:rFonts w:ascii="Times New Roman" w:eastAsia="Times New Roman" w:hAnsi="Times New Roman"/>
          <w:sz w:val="20"/>
          <w:szCs w:val="20"/>
        </w:rPr>
        <w:fldChar w:fldCharType="end"/>
      </w:r>
      <w:r w:rsidR="0016167A" w:rsidRPr="0016167A">
        <w:rPr>
          <w:rFonts w:ascii="Times New Roman" w:eastAsia="Times New Roman" w:hAnsi="Times New Roman"/>
          <w:sz w:val="20"/>
          <w:szCs w:val="20"/>
        </w:rPr>
        <w:t xml:space="preserve"> [24], </w:t>
      </w:r>
      <w:r w:rsidR="00BA6F19">
        <w:rPr>
          <w:rFonts w:ascii="Times New Roman" w:eastAsia="Times New Roman" w:hAnsi="Times New Roman"/>
          <w:sz w:val="20"/>
          <w:szCs w:val="20"/>
        </w:rPr>
        <w:t xml:space="preserve">and </w:t>
      </w:r>
      <w:r w:rsidR="00E02CD6">
        <w:rPr>
          <w:rFonts w:ascii="Times New Roman" w:eastAsia="Times New Roman" w:hAnsi="Times New Roman"/>
          <w:sz w:val="20"/>
          <w:szCs w:val="20"/>
        </w:rPr>
        <w:t xml:space="preserve">the </w:t>
      </w:r>
      <w:r w:rsidR="00BA6F19">
        <w:rPr>
          <w:rFonts w:ascii="Times New Roman" w:eastAsia="Times New Roman" w:hAnsi="Times New Roman"/>
          <w:sz w:val="20"/>
          <w:szCs w:val="20"/>
        </w:rPr>
        <w:t xml:space="preserve">next is used for </w:t>
      </w:r>
      <w:r w:rsidR="0016167A" w:rsidRPr="0016167A">
        <w:rPr>
          <w:rFonts w:ascii="Times New Roman" w:eastAsia="Times New Roman" w:hAnsi="Times New Roman"/>
          <w:sz w:val="20"/>
          <w:szCs w:val="20"/>
        </w:rPr>
        <w:t xml:space="preserve">a persistent memory network (MemNet) </w:t>
      </w:r>
      <w:r w:rsidR="00592782">
        <w:rPr>
          <w:rFonts w:ascii="Times New Roman" w:eastAsia="Times New Roman" w:hAnsi="Times New Roman"/>
          <w:sz w:val="20"/>
          <w:szCs w:val="20"/>
        </w:rPr>
        <w:fldChar w:fldCharType="begin"/>
      </w:r>
      <w:r w:rsidR="00592782">
        <w:rPr>
          <w:rFonts w:ascii="Times New Roman" w:eastAsia="Times New Roman" w:hAnsi="Times New Roman"/>
          <w:sz w:val="20"/>
          <w:szCs w:val="20"/>
        </w:rPr>
        <w:instrText xml:space="preserve"> ADDIN EN.CITE &lt;EndNote&gt;&lt;Cite&gt;&lt;Author&gt;Tai&lt;/Author&gt;&lt;Year&gt;2017&lt;/Year&gt;&lt;RecNum&gt;1781&lt;/RecNum&gt;&lt;DisplayText&gt;[8]&lt;/DisplayText&gt;&lt;record&gt;&lt;rec-number&gt;1781&lt;/rec-number&gt;&lt;foreign-keys&gt;&lt;key app="EN" db-id="sw00xtss4spprzeae0cvrtw1sxaw9vwe9tdx"&gt;1781&lt;/key&gt;&lt;/foreign-keys&gt;&lt;ref-type name="Conference Proceedings"&gt;10&lt;/ref-type&gt;&lt;contributors&gt;&lt;authors&gt;&lt;author&gt;Tai, Ying&lt;/author&gt;&lt;author&gt;Yang, Jian&lt;/author&gt;&lt;author&gt;Liu, Xiaoming&lt;/author&gt;&lt;author&gt;Xu, Chunyan&lt;/author&gt;&lt;/authors&gt;&lt;/contributors&gt;&lt;titles&gt;&lt;title&gt;Memnet: A persistent memory network for image restoration&lt;/title&gt;&lt;secondary-title&gt;Proceedings of the IEEE international conference on computer vision&lt;/secondary-title&gt;&lt;/titles&gt;&lt;pages&gt;4539-4547&lt;/pages&gt;&lt;dates&gt;&lt;year&gt;2017&lt;/year&gt;&lt;/dates&gt;&lt;urls&gt;&lt;/urls&gt;&lt;/record&gt;&lt;/Cite&gt;&lt;/EndNote&gt;</w:instrText>
      </w:r>
      <w:r w:rsidR="00592782">
        <w:rPr>
          <w:rFonts w:ascii="Times New Roman" w:eastAsia="Times New Roman" w:hAnsi="Times New Roman"/>
          <w:sz w:val="20"/>
          <w:szCs w:val="20"/>
        </w:rPr>
        <w:fldChar w:fldCharType="separate"/>
      </w:r>
      <w:r w:rsidR="00592782">
        <w:rPr>
          <w:rFonts w:ascii="Times New Roman" w:eastAsia="Times New Roman" w:hAnsi="Times New Roman"/>
          <w:noProof/>
          <w:sz w:val="20"/>
          <w:szCs w:val="20"/>
        </w:rPr>
        <w:t>[</w:t>
      </w:r>
      <w:hyperlink w:anchor="_ENREF_8" w:tooltip="Tai, 2017 #1781" w:history="1">
        <w:r w:rsidR="004603FD">
          <w:rPr>
            <w:rFonts w:ascii="Times New Roman" w:eastAsia="Times New Roman" w:hAnsi="Times New Roman"/>
            <w:noProof/>
            <w:sz w:val="20"/>
            <w:szCs w:val="20"/>
          </w:rPr>
          <w:t>8</w:t>
        </w:r>
      </w:hyperlink>
      <w:r w:rsidR="00592782">
        <w:rPr>
          <w:rFonts w:ascii="Times New Roman" w:eastAsia="Times New Roman" w:hAnsi="Times New Roman"/>
          <w:noProof/>
          <w:sz w:val="20"/>
          <w:szCs w:val="20"/>
        </w:rPr>
        <w:t>]</w:t>
      </w:r>
      <w:r w:rsidR="00592782">
        <w:rPr>
          <w:rFonts w:ascii="Times New Roman" w:eastAsia="Times New Roman" w:hAnsi="Times New Roman"/>
          <w:sz w:val="20"/>
          <w:szCs w:val="20"/>
        </w:rPr>
        <w:fldChar w:fldCharType="end"/>
      </w:r>
      <w:r w:rsidR="0016167A" w:rsidRPr="0016167A">
        <w:rPr>
          <w:rFonts w:ascii="Times New Roman" w:eastAsia="Times New Roman" w:hAnsi="Times New Roman"/>
          <w:sz w:val="20"/>
          <w:szCs w:val="20"/>
        </w:rPr>
        <w:t xml:space="preserve">. The </w:t>
      </w:r>
      <w:r w:rsidR="00BA6F19">
        <w:rPr>
          <w:rFonts w:ascii="Times New Roman" w:eastAsia="Times New Roman" w:hAnsi="Times New Roman"/>
          <w:sz w:val="20"/>
          <w:szCs w:val="20"/>
        </w:rPr>
        <w:t xml:space="preserve">earlier design is employed for </w:t>
      </w:r>
      <w:r w:rsidR="00E02CD6">
        <w:rPr>
          <w:rFonts w:ascii="Times New Roman" w:eastAsia="Times New Roman" w:hAnsi="Times New Roman"/>
          <w:sz w:val="20"/>
          <w:szCs w:val="20"/>
        </w:rPr>
        <w:t xml:space="preserve">the </w:t>
      </w:r>
      <w:r w:rsidR="0016167A" w:rsidRPr="0016167A">
        <w:rPr>
          <w:rFonts w:ascii="Times New Roman" w:eastAsia="Times New Roman" w:hAnsi="Times New Roman"/>
          <w:sz w:val="20"/>
          <w:szCs w:val="20"/>
        </w:rPr>
        <w:t>recursive</w:t>
      </w:r>
      <w:r w:rsidR="00BA6F19">
        <w:rPr>
          <w:rFonts w:ascii="Times New Roman" w:eastAsia="Times New Roman" w:hAnsi="Times New Roman"/>
          <w:sz w:val="20"/>
          <w:szCs w:val="20"/>
        </w:rPr>
        <w:t xml:space="preserve"> type of </w:t>
      </w:r>
      <w:r w:rsidR="0016167A" w:rsidRPr="0016167A">
        <w:rPr>
          <w:rFonts w:ascii="Times New Roman" w:eastAsia="Times New Roman" w:hAnsi="Times New Roman"/>
          <w:sz w:val="20"/>
          <w:szCs w:val="20"/>
        </w:rPr>
        <w:t>learning to r</w:t>
      </w:r>
      <w:r w:rsidR="006B40AE">
        <w:rPr>
          <w:rFonts w:ascii="Times New Roman" w:eastAsia="Times New Roman" w:hAnsi="Times New Roman"/>
          <w:sz w:val="20"/>
          <w:szCs w:val="20"/>
        </w:rPr>
        <w:t xml:space="preserve">educe the number of </w:t>
      </w:r>
      <w:r w:rsidR="0016167A" w:rsidRPr="0016167A">
        <w:rPr>
          <w:rFonts w:ascii="Times New Roman" w:eastAsia="Times New Roman" w:hAnsi="Times New Roman"/>
          <w:sz w:val="20"/>
          <w:szCs w:val="20"/>
        </w:rPr>
        <w:t xml:space="preserve">parameters. The </w:t>
      </w:r>
      <w:r w:rsidR="00957FF9" w:rsidRPr="0016167A">
        <w:rPr>
          <w:rFonts w:ascii="Times New Roman" w:eastAsia="Times New Roman" w:hAnsi="Times New Roman"/>
          <w:sz w:val="20"/>
          <w:szCs w:val="20"/>
        </w:rPr>
        <w:t>final</w:t>
      </w:r>
      <w:r w:rsidR="00957FF9">
        <w:rPr>
          <w:rFonts w:ascii="Times New Roman" w:eastAsia="Times New Roman" w:hAnsi="Times New Roman"/>
          <w:sz w:val="20"/>
          <w:szCs w:val="20"/>
        </w:rPr>
        <w:t xml:space="preserve"> part of a </w:t>
      </w:r>
      <w:r w:rsidR="0016167A" w:rsidRPr="0016167A">
        <w:rPr>
          <w:rFonts w:ascii="Times New Roman" w:eastAsia="Times New Roman" w:hAnsi="Times New Roman"/>
          <w:sz w:val="20"/>
          <w:szCs w:val="20"/>
        </w:rPr>
        <w:t xml:space="preserve">model </w:t>
      </w:r>
      <w:r w:rsidR="007423C7">
        <w:rPr>
          <w:rFonts w:ascii="Times New Roman" w:eastAsia="Times New Roman" w:hAnsi="Times New Roman"/>
          <w:sz w:val="20"/>
          <w:szCs w:val="20"/>
        </w:rPr>
        <w:t>resolves</w:t>
      </w:r>
      <w:r w:rsidR="00957FF9">
        <w:rPr>
          <w:rFonts w:ascii="Times New Roman" w:eastAsia="Times New Roman" w:hAnsi="Times New Roman"/>
          <w:sz w:val="20"/>
          <w:szCs w:val="20"/>
        </w:rPr>
        <w:t xml:space="preserve"> the l</w:t>
      </w:r>
      <w:r w:rsidR="0016167A" w:rsidRPr="0016167A">
        <w:rPr>
          <w:rFonts w:ascii="Times New Roman" w:eastAsia="Times New Roman" w:hAnsi="Times New Roman"/>
          <w:sz w:val="20"/>
          <w:szCs w:val="20"/>
        </w:rPr>
        <w:t>ong-term dependency problem</w:t>
      </w:r>
      <w:r w:rsidR="00957FF9">
        <w:rPr>
          <w:rFonts w:ascii="Times New Roman" w:eastAsia="Times New Roman" w:hAnsi="Times New Roman"/>
          <w:sz w:val="20"/>
          <w:szCs w:val="20"/>
        </w:rPr>
        <w:t>.</w:t>
      </w:r>
      <w:r w:rsidR="0016167A" w:rsidRPr="0016167A">
        <w:rPr>
          <w:rFonts w:ascii="Times New Roman" w:eastAsia="Times New Roman" w:hAnsi="Times New Roman"/>
          <w:sz w:val="20"/>
          <w:szCs w:val="20"/>
        </w:rPr>
        <w:t xml:space="preserve"> However, these two</w:t>
      </w:r>
      <w:r w:rsidR="007423C7">
        <w:rPr>
          <w:rFonts w:ascii="Times New Roman" w:eastAsia="Times New Roman" w:hAnsi="Times New Roman"/>
          <w:sz w:val="20"/>
          <w:szCs w:val="20"/>
        </w:rPr>
        <w:t xml:space="preserve"> methods used more processing time and extra huge </w:t>
      </w:r>
      <w:r w:rsidR="00233FBC">
        <w:rPr>
          <w:rFonts w:ascii="Times New Roman" w:eastAsia="Times New Roman" w:hAnsi="Times New Roman"/>
          <w:sz w:val="20"/>
          <w:szCs w:val="20"/>
        </w:rPr>
        <w:t xml:space="preserve">memory consumption in the testing as well as </w:t>
      </w:r>
      <w:r w:rsidR="00E02CD6">
        <w:rPr>
          <w:rFonts w:ascii="Times New Roman" w:eastAsia="Times New Roman" w:hAnsi="Times New Roman"/>
          <w:sz w:val="20"/>
          <w:szCs w:val="20"/>
        </w:rPr>
        <w:t xml:space="preserve">the </w:t>
      </w:r>
      <w:r w:rsidR="00233FBC">
        <w:rPr>
          <w:rFonts w:ascii="Times New Roman" w:eastAsia="Times New Roman" w:hAnsi="Times New Roman"/>
          <w:sz w:val="20"/>
          <w:szCs w:val="20"/>
        </w:rPr>
        <w:t>training process.</w:t>
      </w:r>
      <w:r w:rsidR="0016167A" w:rsidRPr="0016167A">
        <w:rPr>
          <w:rFonts w:ascii="Times New Roman" w:eastAsia="Times New Roman" w:hAnsi="Times New Roman"/>
          <w:sz w:val="20"/>
          <w:szCs w:val="20"/>
        </w:rPr>
        <w:t xml:space="preserve"> 27-CNN layers with robust Charbonnier loss function network architecture proposed by Lai et al. presented the Laplacian pyramid </w:t>
      </w:r>
      <w:r w:rsidR="00986A57">
        <w:rPr>
          <w:rFonts w:ascii="Times New Roman" w:eastAsia="Times New Roman" w:hAnsi="Times New Roman"/>
          <w:sz w:val="20"/>
          <w:szCs w:val="20"/>
        </w:rPr>
        <w:t>SR</w:t>
      </w:r>
      <w:r w:rsidR="0016167A" w:rsidRPr="0016167A">
        <w:rPr>
          <w:rFonts w:ascii="Times New Roman" w:eastAsia="Times New Roman" w:hAnsi="Times New Roman"/>
          <w:sz w:val="20"/>
          <w:szCs w:val="20"/>
        </w:rPr>
        <w:t xml:space="preserve"> network (LapSRN)</w:t>
      </w:r>
      <w:r w:rsidR="00592782">
        <w:rPr>
          <w:rFonts w:ascii="Times New Roman" w:eastAsia="Times New Roman" w:hAnsi="Times New Roman"/>
          <w:sz w:val="20"/>
          <w:szCs w:val="20"/>
        </w:rPr>
        <w:t xml:space="preserve"> </w:t>
      </w:r>
      <w:r w:rsidR="00592782">
        <w:rPr>
          <w:rFonts w:ascii="Times New Roman" w:eastAsia="Times New Roman" w:hAnsi="Times New Roman"/>
          <w:sz w:val="20"/>
          <w:szCs w:val="20"/>
        </w:rPr>
        <w:fldChar w:fldCharType="begin"/>
      </w:r>
      <w:r w:rsidR="00592782">
        <w:rPr>
          <w:rFonts w:ascii="Times New Roman" w:eastAsia="Times New Roman" w:hAnsi="Times New Roman"/>
          <w:sz w:val="20"/>
          <w:szCs w:val="20"/>
        </w:rPr>
        <w:instrText xml:space="preserve"> ADDIN EN.CITE &lt;EndNote&gt;&lt;Cite&gt;&lt;Author&gt;Lai&lt;/Author&gt;&lt;Year&gt;2017&lt;/Year&gt;&lt;RecNum&gt;1782&lt;/RecNum&gt;&lt;DisplayText&gt;[9]&lt;/DisplayText&gt;&lt;record&gt;&lt;rec-number&gt;1782&lt;/rec-number&gt;&lt;foreign-keys&gt;&lt;key app="EN" db-id="sw00xtss4spprzeae0cvrtw1sxaw9vwe9tdx"&gt;1782&lt;/key&gt;&lt;/foreign-keys&gt;&lt;ref-type name="Conference Proceedings"&gt;10&lt;/ref-type&gt;&lt;contributors&gt;&lt;authors&gt;&lt;author&gt;Lai, Wei-Sheng&lt;/author&gt;&lt;author&gt;Huang, Jia-Bin&lt;/author&gt;&lt;author&gt;Ahuja, Narendra&lt;/author&gt;&lt;author&gt;Yang, Ming-Hsuan&lt;/author&gt;&lt;/authors&gt;&lt;/contributors&gt;&lt;titles&gt;&lt;title&gt;Deep laplacian pyramid networks for fast and accurate super-resolution&lt;/title&gt;&lt;secondary-title&gt;Proceedings of the IEEE conference on computer vision and pattern recognition&lt;/secondary-title&gt;&lt;/titles&gt;&lt;pages&gt;624-632&lt;/pages&gt;&lt;dates&gt;&lt;year&gt;2017&lt;/year&gt;&lt;/dates&gt;&lt;urls&gt;&lt;/urls&gt;&lt;/record&gt;&lt;/Cite&gt;&lt;/EndNote&gt;</w:instrText>
      </w:r>
      <w:r w:rsidR="00592782">
        <w:rPr>
          <w:rFonts w:ascii="Times New Roman" w:eastAsia="Times New Roman" w:hAnsi="Times New Roman"/>
          <w:sz w:val="20"/>
          <w:szCs w:val="20"/>
        </w:rPr>
        <w:fldChar w:fldCharType="separate"/>
      </w:r>
      <w:r w:rsidR="00592782">
        <w:rPr>
          <w:rFonts w:ascii="Times New Roman" w:eastAsia="Times New Roman" w:hAnsi="Times New Roman"/>
          <w:noProof/>
          <w:sz w:val="20"/>
          <w:szCs w:val="20"/>
        </w:rPr>
        <w:t>[</w:t>
      </w:r>
      <w:hyperlink w:anchor="_ENREF_9" w:tooltip="Lai, 2017 #1782" w:history="1">
        <w:r w:rsidR="004603FD">
          <w:rPr>
            <w:rFonts w:ascii="Times New Roman" w:eastAsia="Times New Roman" w:hAnsi="Times New Roman"/>
            <w:noProof/>
            <w:sz w:val="20"/>
            <w:szCs w:val="20"/>
          </w:rPr>
          <w:t>9</w:t>
        </w:r>
      </w:hyperlink>
      <w:r w:rsidR="00592782">
        <w:rPr>
          <w:rFonts w:ascii="Times New Roman" w:eastAsia="Times New Roman" w:hAnsi="Times New Roman"/>
          <w:noProof/>
          <w:sz w:val="20"/>
          <w:szCs w:val="20"/>
        </w:rPr>
        <w:t>]</w:t>
      </w:r>
      <w:r w:rsidR="00592782">
        <w:rPr>
          <w:rFonts w:ascii="Times New Roman" w:eastAsia="Times New Roman" w:hAnsi="Times New Roman"/>
          <w:sz w:val="20"/>
          <w:szCs w:val="20"/>
        </w:rPr>
        <w:fldChar w:fldCharType="end"/>
      </w:r>
      <w:r w:rsidR="00592782">
        <w:rPr>
          <w:rFonts w:ascii="Times New Roman" w:eastAsia="Times New Roman" w:hAnsi="Times New Roman"/>
          <w:sz w:val="20"/>
          <w:szCs w:val="20"/>
        </w:rPr>
        <w:t xml:space="preserve"> </w:t>
      </w:r>
      <w:r w:rsidR="0016167A" w:rsidRPr="0016167A">
        <w:rPr>
          <w:rFonts w:ascii="Times New Roman" w:eastAsia="Times New Roman" w:hAnsi="Times New Roman"/>
          <w:sz w:val="20"/>
          <w:szCs w:val="20"/>
        </w:rPr>
        <w:t xml:space="preserve">to </w:t>
      </w:r>
      <w:r w:rsidR="00986A57" w:rsidRPr="0016167A">
        <w:rPr>
          <w:rFonts w:ascii="Times New Roman" w:eastAsia="Times New Roman" w:hAnsi="Times New Roman"/>
          <w:sz w:val="20"/>
          <w:szCs w:val="20"/>
        </w:rPr>
        <w:t>gradually</w:t>
      </w:r>
      <w:r w:rsidR="0016167A" w:rsidRPr="0016167A">
        <w:rPr>
          <w:rFonts w:ascii="Times New Roman" w:eastAsia="Times New Roman" w:hAnsi="Times New Roman"/>
          <w:sz w:val="20"/>
          <w:szCs w:val="20"/>
        </w:rPr>
        <w:t xml:space="preserve"> reconstruct</w:t>
      </w:r>
      <w:r w:rsidR="00B4289F">
        <w:rPr>
          <w:rFonts w:ascii="Times New Roman" w:eastAsia="Times New Roman" w:hAnsi="Times New Roman"/>
          <w:sz w:val="20"/>
          <w:szCs w:val="20"/>
        </w:rPr>
        <w:t xml:space="preserve"> the HR </w:t>
      </w:r>
      <w:r w:rsidR="0016167A" w:rsidRPr="0016167A">
        <w:rPr>
          <w:rFonts w:ascii="Times New Roman" w:eastAsia="Times New Roman" w:hAnsi="Times New Roman"/>
          <w:sz w:val="20"/>
          <w:szCs w:val="20"/>
        </w:rPr>
        <w:t xml:space="preserve">images. </w:t>
      </w:r>
    </w:p>
    <w:p w14:paraId="4833F626" w14:textId="7F1B2027" w:rsidR="00243908" w:rsidRDefault="00243908" w:rsidP="00243908">
      <w:pPr>
        <w:jc w:val="both"/>
        <w:rPr>
          <w:rFonts w:ascii="Times New Roman" w:eastAsia="Times New Roman" w:hAnsi="Times New Roman"/>
          <w:sz w:val="20"/>
          <w:szCs w:val="20"/>
        </w:rPr>
      </w:pPr>
      <w:r>
        <w:rPr>
          <w:rFonts w:ascii="Times New Roman" w:eastAsia="Times New Roman" w:hAnsi="Times New Roman"/>
          <w:sz w:val="20"/>
          <w:szCs w:val="20"/>
        </w:rPr>
        <w:t xml:space="preserve">Recently, deep </w:t>
      </w:r>
      <w:r w:rsidR="00B4289F">
        <w:rPr>
          <w:rFonts w:ascii="Times New Roman" w:eastAsia="Times New Roman" w:hAnsi="Times New Roman"/>
          <w:sz w:val="20"/>
          <w:szCs w:val="20"/>
        </w:rPr>
        <w:t>CNN</w:t>
      </w:r>
      <w:r w:rsidR="00E02CD6">
        <w:rPr>
          <w:rFonts w:ascii="Times New Roman" w:eastAsia="Times New Roman" w:hAnsi="Times New Roman"/>
          <w:sz w:val="20"/>
          <w:szCs w:val="20"/>
        </w:rPr>
        <w:t>-</w:t>
      </w:r>
      <w:r>
        <w:rPr>
          <w:rFonts w:ascii="Times New Roman" w:eastAsia="Times New Roman" w:hAnsi="Times New Roman"/>
          <w:sz w:val="20"/>
          <w:szCs w:val="20"/>
        </w:rPr>
        <w:t xml:space="preserve">based single image </w:t>
      </w:r>
      <w:r w:rsidR="00B4289F">
        <w:rPr>
          <w:rFonts w:ascii="Times New Roman" w:eastAsia="Times New Roman" w:hAnsi="Times New Roman"/>
          <w:sz w:val="20"/>
          <w:szCs w:val="20"/>
        </w:rPr>
        <w:t xml:space="preserve">SR is to </w:t>
      </w:r>
      <w:r>
        <w:rPr>
          <w:rFonts w:ascii="Times New Roman" w:eastAsia="Times New Roman" w:hAnsi="Times New Roman"/>
          <w:sz w:val="20"/>
          <w:szCs w:val="20"/>
        </w:rPr>
        <w:t xml:space="preserve">attain the improved performance as compared to conventional methods, but still faces some challenging issues  </w:t>
      </w:r>
      <w:r>
        <w:rPr>
          <w:rFonts w:ascii="Times New Roman" w:eastAsia="Times New Roman" w:hAnsi="Times New Roman"/>
          <w:sz w:val="20"/>
          <w:szCs w:val="20"/>
        </w:rPr>
        <w:fldChar w:fldCharType="begin"/>
      </w:r>
      <w:r>
        <w:rPr>
          <w:rFonts w:ascii="Times New Roman" w:eastAsia="Times New Roman" w:hAnsi="Times New Roman"/>
          <w:sz w:val="20"/>
          <w:szCs w:val="20"/>
        </w:rPr>
        <w:instrText xml:space="preserve"> ADDIN EN.CITE &lt;EndNote&gt;&lt;Cite&gt;&lt;Author&gt;Cai&lt;/Author&gt;&lt;Year&gt;2022&lt;/Year&gt;&lt;RecNum&gt;1783&lt;/RecNum&gt;&lt;DisplayText&gt;[10]&lt;/DisplayText&gt;&lt;record&gt;&lt;rec-number&gt;1783&lt;/rec-number&gt;&lt;foreign-keys&gt;&lt;key app="EN" db-id="sw00xtss4spprzeae0cvrtw1sxaw9vwe9tdx"&gt;1783&lt;/key&gt;&lt;/foreign-keys&gt;&lt;ref-type name="Journal Article"&gt;17&lt;/ref-type&gt;&lt;contributors&gt;&lt;authors&gt;&lt;author&gt;Cai, Yuxi&lt;/author&gt;&lt;author&gt;Gao, Guxue&lt;/author&gt;&lt;author&gt;Jia, Zhenhong&lt;/author&gt;&lt;author&gt;Lai, Huicheng&lt;/author&gt;&lt;/authors&gt;&lt;/contributors&gt;&lt;titles&gt;&lt;title&gt;Image Reconstruction of Multibranch Feature Multiplexing Fusion Network with Mixed Multilayer Attention&lt;/title&gt;&lt;secondary-title&gt;Remote Sensing&lt;/secondary-title&gt;&lt;/titles&gt;&lt;periodical&gt;&lt;full-title&gt;Remote Sensing&lt;/full-title&gt;&lt;/periodical&gt;&lt;pages&gt;2029&lt;/pages&gt;&lt;volume&gt;14&lt;/volume&gt;&lt;number&gt;9&lt;/number&gt;&lt;dates&gt;&lt;year&gt;2022&lt;/year&gt;&lt;/dates&gt;&lt;isbn&gt;2072-4292&lt;/isbn&gt;&lt;urls&gt;&lt;/urls&gt;&lt;/record&gt;&lt;/Cite&gt;&lt;/EndNote&gt;</w:instrText>
      </w:r>
      <w:r>
        <w:rPr>
          <w:rFonts w:ascii="Times New Roman" w:eastAsia="Times New Roman" w:hAnsi="Times New Roman"/>
          <w:sz w:val="20"/>
          <w:szCs w:val="20"/>
        </w:rPr>
        <w:fldChar w:fldCharType="separate"/>
      </w:r>
      <w:r>
        <w:rPr>
          <w:rFonts w:ascii="Times New Roman" w:eastAsia="Times New Roman" w:hAnsi="Times New Roman"/>
          <w:noProof/>
          <w:sz w:val="20"/>
          <w:szCs w:val="20"/>
        </w:rPr>
        <w:t>[</w:t>
      </w:r>
      <w:hyperlink w:anchor="_ENREF_10" w:tooltip="Cai, 2022 #1783" w:history="1">
        <w:r w:rsidR="004603FD">
          <w:rPr>
            <w:rFonts w:ascii="Times New Roman" w:eastAsia="Times New Roman" w:hAnsi="Times New Roman"/>
            <w:noProof/>
            <w:sz w:val="20"/>
            <w:szCs w:val="20"/>
          </w:rPr>
          <w:t>10</w:t>
        </w:r>
      </w:hyperlink>
      <w:r>
        <w:rPr>
          <w:rFonts w:ascii="Times New Roman" w:eastAsia="Times New Roman" w:hAnsi="Times New Roman"/>
          <w:noProof/>
          <w:sz w:val="20"/>
          <w:szCs w:val="20"/>
        </w:rPr>
        <w:t>]</w:t>
      </w:r>
      <w:r>
        <w:rPr>
          <w:rFonts w:ascii="Times New Roman" w:eastAsia="Times New Roman" w:hAnsi="Times New Roman"/>
          <w:sz w:val="20"/>
          <w:szCs w:val="20"/>
        </w:rPr>
        <w:fldChar w:fldCharType="end"/>
      </w:r>
      <w:r>
        <w:rPr>
          <w:rFonts w:ascii="Times New Roman" w:eastAsia="Times New Roman" w:hAnsi="Times New Roman"/>
          <w:sz w:val="20"/>
          <w:szCs w:val="20"/>
        </w:rPr>
        <w:t xml:space="preserve">. Generally, </w:t>
      </w:r>
      <w:r w:rsidR="00E02CD6">
        <w:rPr>
          <w:rFonts w:ascii="Times New Roman" w:eastAsia="Times New Roman" w:hAnsi="Times New Roman"/>
          <w:sz w:val="20"/>
          <w:szCs w:val="20"/>
        </w:rPr>
        <w:t xml:space="preserve">the </w:t>
      </w:r>
      <w:r>
        <w:rPr>
          <w:rFonts w:ascii="Times New Roman" w:eastAsia="Times New Roman" w:hAnsi="Times New Roman"/>
          <w:sz w:val="20"/>
          <w:szCs w:val="20"/>
        </w:rPr>
        <w:t>deep CNN model used a convolutional layer side</w:t>
      </w:r>
      <w:r w:rsidR="006179A2">
        <w:rPr>
          <w:rFonts w:ascii="Times New Roman" w:eastAsia="Times New Roman" w:hAnsi="Times New Roman"/>
          <w:sz w:val="20"/>
          <w:szCs w:val="20"/>
        </w:rPr>
        <w:t>-</w:t>
      </w:r>
      <w:r>
        <w:rPr>
          <w:rFonts w:ascii="Times New Roman" w:eastAsia="Times New Roman" w:hAnsi="Times New Roman"/>
          <w:sz w:val="20"/>
          <w:szCs w:val="20"/>
        </w:rPr>
        <w:t>by</w:t>
      </w:r>
      <w:r w:rsidR="0003363F">
        <w:rPr>
          <w:rFonts w:ascii="Times New Roman" w:eastAsia="Times New Roman" w:hAnsi="Times New Roman"/>
          <w:sz w:val="20"/>
          <w:szCs w:val="20"/>
        </w:rPr>
        <w:t>-</w:t>
      </w:r>
      <w:r>
        <w:rPr>
          <w:rFonts w:ascii="Times New Roman" w:eastAsia="Times New Roman" w:hAnsi="Times New Roman"/>
          <w:sz w:val="20"/>
          <w:szCs w:val="20"/>
        </w:rPr>
        <w:t xml:space="preserve">side to </w:t>
      </w:r>
      <w:r w:rsidR="0003363F">
        <w:rPr>
          <w:rFonts w:ascii="Times New Roman" w:eastAsia="Times New Roman" w:hAnsi="Times New Roman"/>
          <w:sz w:val="20"/>
          <w:szCs w:val="20"/>
        </w:rPr>
        <w:t xml:space="preserve">design a </w:t>
      </w:r>
      <w:r>
        <w:rPr>
          <w:rFonts w:ascii="Times New Roman" w:eastAsia="Times New Roman" w:hAnsi="Times New Roman"/>
          <w:sz w:val="20"/>
          <w:szCs w:val="20"/>
        </w:rPr>
        <w:t xml:space="preserve">deeper </w:t>
      </w:r>
      <w:r w:rsidR="008134C6">
        <w:rPr>
          <w:rFonts w:ascii="Times New Roman" w:eastAsia="Times New Roman" w:hAnsi="Times New Roman"/>
          <w:sz w:val="20"/>
          <w:szCs w:val="20"/>
        </w:rPr>
        <w:t>framework</w:t>
      </w:r>
      <w:r>
        <w:rPr>
          <w:rFonts w:ascii="Times New Roman" w:eastAsia="Times New Roman" w:hAnsi="Times New Roman"/>
          <w:sz w:val="20"/>
          <w:szCs w:val="20"/>
        </w:rPr>
        <w:t>, which introduce</w:t>
      </w:r>
      <w:r w:rsidR="00E02CD6">
        <w:rPr>
          <w:rFonts w:ascii="Times New Roman" w:eastAsia="Times New Roman" w:hAnsi="Times New Roman"/>
          <w:sz w:val="20"/>
          <w:szCs w:val="20"/>
        </w:rPr>
        <w:t>s</w:t>
      </w:r>
      <w:r>
        <w:rPr>
          <w:rFonts w:ascii="Times New Roman" w:eastAsia="Times New Roman" w:hAnsi="Times New Roman"/>
          <w:sz w:val="20"/>
          <w:szCs w:val="20"/>
        </w:rPr>
        <w:t xml:space="preserve"> the vanishing gradient problem and later end layers work as a dead layer. Similarly, some well-known deep CNN methods  </w:t>
      </w:r>
      <w:r>
        <w:rPr>
          <w:rFonts w:ascii="Times New Roman" w:eastAsia="Times New Roman" w:hAnsi="Times New Roman"/>
          <w:sz w:val="20"/>
          <w:szCs w:val="20"/>
        </w:rPr>
        <w:fldChar w:fldCharType="begin"/>
      </w:r>
      <w:r>
        <w:rPr>
          <w:rFonts w:ascii="Times New Roman" w:eastAsia="Times New Roman" w:hAnsi="Times New Roman"/>
          <w:sz w:val="20"/>
          <w:szCs w:val="20"/>
        </w:rPr>
        <w:instrText xml:space="preserve"> ADDIN EN.CITE &lt;EndNote&gt;&lt;Cite&gt;&lt;Author&gt;Dong&lt;/Author&gt;&lt;Year&gt;2015&lt;/Year&gt;&lt;RecNum&gt;1775&lt;/RecNum&gt;&lt;DisplayText&gt;[2, 4]&lt;/DisplayText&gt;&lt;record&gt;&lt;rec-number&gt;1775&lt;/rec-number&gt;&lt;foreign-keys&gt;&lt;key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Cite&gt;&lt;Author&gt;Kim&lt;/Author&gt;&lt;Year&gt;2016&lt;/Year&gt;&lt;RecNum&gt;1784&lt;/RecNum&gt;&lt;record&gt;&lt;rec-number&gt;1784&lt;/rec-number&gt;&lt;foreign-keys&gt;&lt;key app="EN" db-id="sw00xtss4spprzeae0cvrtw1sxaw9vwe9tdx"&gt;1784&lt;/key&gt;&lt;/foreign-keys&gt;&lt;ref-type name="Conference Proceedings"&gt;10&lt;/ref-type&gt;&lt;contributors&gt;&lt;authors&gt;&lt;author&gt;Kim, Jiwon&lt;/author&gt;&lt;author&gt;Lee, Jung Kwon&lt;/author&gt;&lt;author&gt;Lee, Kyoung Mu&lt;/author&gt;&lt;/authors&gt;&lt;/contributors&gt;&lt;titles&gt;&lt;title&gt;Accurate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Pr>
          <w:rFonts w:ascii="Times New Roman" w:eastAsia="Times New Roman" w:hAnsi="Times New Roman"/>
          <w:sz w:val="20"/>
          <w:szCs w:val="20"/>
        </w:rPr>
        <w:fldChar w:fldCharType="separate"/>
      </w:r>
      <w:r>
        <w:rPr>
          <w:rFonts w:ascii="Times New Roman" w:eastAsia="Times New Roman" w:hAnsi="Times New Roman"/>
          <w:noProof/>
          <w:sz w:val="20"/>
          <w:szCs w:val="20"/>
        </w:rPr>
        <w:t>[</w:t>
      </w:r>
      <w:hyperlink w:anchor="_ENREF_2" w:tooltip="Dong, 2015 #1775" w:history="1">
        <w:r w:rsidR="004603FD">
          <w:rPr>
            <w:rFonts w:ascii="Times New Roman" w:eastAsia="Times New Roman" w:hAnsi="Times New Roman"/>
            <w:noProof/>
            <w:sz w:val="20"/>
            <w:szCs w:val="20"/>
          </w:rPr>
          <w:t>2</w:t>
        </w:r>
      </w:hyperlink>
      <w:r>
        <w:rPr>
          <w:rFonts w:ascii="Times New Roman" w:eastAsia="Times New Roman" w:hAnsi="Times New Roman"/>
          <w:noProof/>
          <w:sz w:val="20"/>
          <w:szCs w:val="20"/>
        </w:rPr>
        <w:t xml:space="preserve">, </w:t>
      </w:r>
      <w:hyperlink w:anchor="_ENREF_4" w:tooltip="Kim, 2016 #1777" w:history="1">
        <w:r w:rsidR="004603FD">
          <w:rPr>
            <w:rFonts w:ascii="Times New Roman" w:eastAsia="Times New Roman" w:hAnsi="Times New Roman"/>
            <w:noProof/>
            <w:sz w:val="20"/>
            <w:szCs w:val="20"/>
          </w:rPr>
          <w:t>4</w:t>
        </w:r>
      </w:hyperlink>
      <w:r>
        <w:rPr>
          <w:rFonts w:ascii="Times New Roman" w:eastAsia="Times New Roman" w:hAnsi="Times New Roman"/>
          <w:noProof/>
          <w:sz w:val="20"/>
          <w:szCs w:val="20"/>
        </w:rPr>
        <w:t>]</w:t>
      </w:r>
      <w:r>
        <w:rPr>
          <w:rFonts w:ascii="Times New Roman" w:eastAsia="Times New Roman" w:hAnsi="Times New Roman"/>
          <w:sz w:val="20"/>
          <w:szCs w:val="20"/>
        </w:rPr>
        <w:fldChar w:fldCharType="end"/>
      </w:r>
      <w:r>
        <w:rPr>
          <w:rFonts w:ascii="Times New Roman" w:eastAsia="Times New Roman" w:hAnsi="Times New Roman"/>
          <w:sz w:val="20"/>
          <w:szCs w:val="20"/>
        </w:rPr>
        <w:t xml:space="preserve">  used the interpolation technique as a pre-processing st</w:t>
      </w:r>
      <w:r w:rsidR="008134C6">
        <w:rPr>
          <w:rFonts w:ascii="Times New Roman" w:eastAsia="Times New Roman" w:hAnsi="Times New Roman"/>
          <w:sz w:val="20"/>
          <w:szCs w:val="20"/>
        </w:rPr>
        <w:t xml:space="preserve">age </w:t>
      </w:r>
      <w:r>
        <w:rPr>
          <w:rFonts w:ascii="Times New Roman" w:eastAsia="Times New Roman" w:hAnsi="Times New Roman"/>
          <w:sz w:val="20"/>
          <w:szCs w:val="20"/>
        </w:rPr>
        <w:t xml:space="preserve">to upscale the LR image and then extract the CNN features from the upscaled version of </w:t>
      </w:r>
      <w:r w:rsidR="00E02CD6">
        <w:rPr>
          <w:rFonts w:ascii="Times New Roman" w:eastAsia="Times New Roman" w:hAnsi="Times New Roman"/>
          <w:sz w:val="20"/>
          <w:szCs w:val="20"/>
        </w:rPr>
        <w:t xml:space="preserve">the </w:t>
      </w:r>
      <w:r>
        <w:rPr>
          <w:rFonts w:ascii="Times New Roman" w:eastAsia="Times New Roman" w:hAnsi="Times New Roman"/>
          <w:sz w:val="20"/>
          <w:szCs w:val="20"/>
        </w:rPr>
        <w:t>HR image. These approaches are not successful, because it introduces the new noise in the model</w:t>
      </w:r>
      <w:r w:rsidR="00096F5B">
        <w:rPr>
          <w:rFonts w:ascii="Times New Roman" w:eastAsia="Times New Roman" w:hAnsi="Times New Roman"/>
          <w:sz w:val="20"/>
          <w:szCs w:val="20"/>
        </w:rPr>
        <w:t>s</w:t>
      </w:r>
      <w:r>
        <w:rPr>
          <w:rFonts w:ascii="Times New Roman" w:eastAsia="Times New Roman" w:hAnsi="Times New Roman"/>
          <w:sz w:val="20"/>
          <w:szCs w:val="20"/>
        </w:rPr>
        <w:t xml:space="preserve"> and used more burden on the model during the training. </w:t>
      </w:r>
      <w:r w:rsidR="00F55017">
        <w:rPr>
          <w:rFonts w:ascii="Times New Roman" w:eastAsia="Times New Roman" w:hAnsi="Times New Roman"/>
          <w:sz w:val="20"/>
          <w:szCs w:val="20"/>
        </w:rPr>
        <w:t>Additionally, deep CNN rel</w:t>
      </w:r>
      <w:r w:rsidR="00E02CD6">
        <w:rPr>
          <w:rFonts w:ascii="Times New Roman" w:eastAsia="Times New Roman" w:hAnsi="Times New Roman"/>
          <w:sz w:val="20"/>
          <w:szCs w:val="20"/>
        </w:rPr>
        <w:t>ies</w:t>
      </w:r>
      <w:r w:rsidR="00F55017">
        <w:rPr>
          <w:rFonts w:ascii="Times New Roman" w:eastAsia="Times New Roman" w:hAnsi="Times New Roman"/>
          <w:sz w:val="20"/>
          <w:szCs w:val="20"/>
        </w:rPr>
        <w:t xml:space="preserve"> on two-way multi</w:t>
      </w:r>
      <w:r w:rsidR="002D3058">
        <w:rPr>
          <w:rFonts w:ascii="Times New Roman" w:eastAsia="Times New Roman" w:hAnsi="Times New Roman"/>
          <w:sz w:val="20"/>
          <w:szCs w:val="20"/>
        </w:rPr>
        <w:t xml:space="preserve">-scale </w:t>
      </w:r>
      <w:r w:rsidR="00F55017">
        <w:rPr>
          <w:rFonts w:ascii="Times New Roman" w:eastAsia="Times New Roman" w:hAnsi="Times New Roman"/>
          <w:sz w:val="20"/>
          <w:szCs w:val="20"/>
        </w:rPr>
        <w:t>channel s</w:t>
      </w:r>
      <w:r w:rsidR="000127A1">
        <w:rPr>
          <w:rFonts w:ascii="Times New Roman" w:eastAsia="Times New Roman" w:hAnsi="Times New Roman"/>
          <w:sz w:val="20"/>
          <w:szCs w:val="20"/>
        </w:rPr>
        <w:t xml:space="preserve">haring </w:t>
      </w:r>
      <w:r w:rsidR="00F55017">
        <w:rPr>
          <w:rFonts w:ascii="Times New Roman" w:eastAsia="Times New Roman" w:hAnsi="Times New Roman"/>
          <w:sz w:val="20"/>
          <w:szCs w:val="20"/>
        </w:rPr>
        <w:t xml:space="preserve">type network </w:t>
      </w:r>
      <w:r w:rsidR="00B611CE">
        <w:rPr>
          <w:rFonts w:ascii="Times New Roman" w:eastAsia="Times New Roman" w:hAnsi="Times New Roman"/>
          <w:sz w:val="20"/>
          <w:szCs w:val="20"/>
        </w:rPr>
        <w:t>architecture</w:t>
      </w:r>
      <w:r w:rsidR="00F55017">
        <w:rPr>
          <w:rFonts w:ascii="Times New Roman" w:eastAsia="Times New Roman" w:hAnsi="Times New Roman"/>
          <w:sz w:val="20"/>
          <w:szCs w:val="20"/>
        </w:rPr>
        <w:t xml:space="preserve">, which </w:t>
      </w:r>
      <w:r w:rsidR="00E02CD6">
        <w:rPr>
          <w:rFonts w:ascii="Times New Roman" w:eastAsia="Times New Roman" w:hAnsi="Times New Roman"/>
          <w:sz w:val="20"/>
          <w:szCs w:val="20"/>
        </w:rPr>
        <w:t>doe</w:t>
      </w:r>
      <w:r w:rsidR="00907685">
        <w:rPr>
          <w:rFonts w:ascii="Times New Roman" w:eastAsia="Times New Roman" w:hAnsi="Times New Roman"/>
          <w:sz w:val="20"/>
          <w:szCs w:val="20"/>
        </w:rPr>
        <w:t xml:space="preserve">s not </w:t>
      </w:r>
      <w:r w:rsidR="00372E68">
        <w:rPr>
          <w:rFonts w:ascii="Times New Roman" w:eastAsia="Times New Roman" w:hAnsi="Times New Roman"/>
          <w:sz w:val="20"/>
          <w:szCs w:val="20"/>
        </w:rPr>
        <w:t xml:space="preserve">extract the complete feature information </w:t>
      </w:r>
      <w:r w:rsidR="00096F5B">
        <w:rPr>
          <w:rFonts w:ascii="Times New Roman" w:eastAsia="Times New Roman" w:hAnsi="Times New Roman"/>
          <w:sz w:val="20"/>
          <w:szCs w:val="20"/>
        </w:rPr>
        <w:t xml:space="preserve">through </w:t>
      </w:r>
      <w:r w:rsidR="00372E68">
        <w:rPr>
          <w:rFonts w:ascii="Times New Roman" w:eastAsia="Times New Roman" w:hAnsi="Times New Roman"/>
          <w:sz w:val="20"/>
          <w:szCs w:val="20"/>
        </w:rPr>
        <w:t>the previous layers.</w:t>
      </w:r>
    </w:p>
    <w:p w14:paraId="0321A8D3" w14:textId="1AE2A2A6" w:rsidR="00C548B5" w:rsidRPr="00C548B5" w:rsidRDefault="00C548B5" w:rsidP="0009385A">
      <w:pPr>
        <w:jc w:val="both"/>
        <w:rPr>
          <w:rFonts w:ascii="Times New Roman" w:eastAsia="Times New Roman" w:hAnsi="Times New Roman"/>
          <w:sz w:val="20"/>
          <w:szCs w:val="20"/>
        </w:rPr>
      </w:pPr>
      <w:r w:rsidRPr="00C548B5">
        <w:rPr>
          <w:rFonts w:ascii="Times New Roman" w:eastAsia="Times New Roman" w:hAnsi="Times New Roman"/>
          <w:sz w:val="20"/>
          <w:szCs w:val="20"/>
        </w:rPr>
        <w:t xml:space="preserve">To address these problems, we </w:t>
      </w:r>
      <w:r>
        <w:rPr>
          <w:rFonts w:ascii="Times New Roman" w:eastAsia="Times New Roman" w:hAnsi="Times New Roman"/>
          <w:sz w:val="20"/>
          <w:szCs w:val="20"/>
        </w:rPr>
        <w:t xml:space="preserve">have </w:t>
      </w:r>
      <w:r w:rsidRPr="00C548B5">
        <w:rPr>
          <w:rFonts w:ascii="Times New Roman" w:eastAsia="Times New Roman" w:hAnsi="Times New Roman"/>
          <w:sz w:val="20"/>
          <w:szCs w:val="20"/>
        </w:rPr>
        <w:t>suggest</w:t>
      </w:r>
      <w:r>
        <w:rPr>
          <w:rFonts w:ascii="Times New Roman" w:eastAsia="Times New Roman" w:hAnsi="Times New Roman"/>
          <w:sz w:val="20"/>
          <w:szCs w:val="20"/>
        </w:rPr>
        <w:t>ed</w:t>
      </w:r>
      <w:r w:rsidRPr="00C548B5">
        <w:rPr>
          <w:rFonts w:ascii="Times New Roman" w:eastAsia="Times New Roman" w:hAnsi="Times New Roman"/>
          <w:sz w:val="20"/>
          <w:szCs w:val="20"/>
        </w:rPr>
        <w:t xml:space="preserve"> the </w:t>
      </w:r>
      <w:r w:rsidR="002D3058" w:rsidRPr="0009385A">
        <w:rPr>
          <w:rFonts w:ascii="Times New Roman" w:eastAsia="Times New Roman" w:hAnsi="Times New Roman"/>
          <w:sz w:val="20"/>
          <w:szCs w:val="20"/>
        </w:rPr>
        <w:t>Multi-scale Channel Sharing based network for Single Image Super-resolution</w:t>
      </w:r>
      <w:r w:rsidR="002D3058">
        <w:rPr>
          <w:rFonts w:ascii="Times New Roman" w:eastAsia="Times New Roman" w:hAnsi="Times New Roman"/>
          <w:sz w:val="20"/>
          <w:szCs w:val="20"/>
        </w:rPr>
        <w:t xml:space="preserve"> </w:t>
      </w:r>
      <w:r w:rsidRPr="00C548B5">
        <w:rPr>
          <w:rFonts w:ascii="Times New Roman" w:eastAsia="Times New Roman" w:hAnsi="Times New Roman"/>
          <w:sz w:val="20"/>
          <w:szCs w:val="20"/>
        </w:rPr>
        <w:t>architecture, named as MCSNet, which use</w:t>
      </w:r>
      <w:r w:rsidR="00E02CD6">
        <w:rPr>
          <w:rFonts w:ascii="Times New Roman" w:eastAsia="Times New Roman" w:hAnsi="Times New Roman"/>
          <w:sz w:val="20"/>
          <w:szCs w:val="20"/>
        </w:rPr>
        <w:t>s</w:t>
      </w:r>
      <w:r w:rsidRPr="00C548B5">
        <w:rPr>
          <w:rFonts w:ascii="Times New Roman" w:eastAsia="Times New Roman" w:hAnsi="Times New Roman"/>
          <w:sz w:val="20"/>
          <w:szCs w:val="20"/>
        </w:rPr>
        <w:t xml:space="preserve"> the Dense channel s</w:t>
      </w:r>
      <w:r w:rsidR="002D3058">
        <w:rPr>
          <w:rFonts w:ascii="Times New Roman" w:eastAsia="Times New Roman" w:hAnsi="Times New Roman"/>
          <w:sz w:val="20"/>
          <w:szCs w:val="20"/>
        </w:rPr>
        <w:t xml:space="preserve">haring </w:t>
      </w:r>
      <w:r w:rsidRPr="00C548B5">
        <w:rPr>
          <w:rFonts w:ascii="Times New Roman" w:eastAsia="Times New Roman" w:hAnsi="Times New Roman"/>
          <w:sz w:val="20"/>
          <w:szCs w:val="20"/>
        </w:rPr>
        <w:t>ResNet block</w:t>
      </w:r>
      <w:r w:rsidR="006E154D">
        <w:rPr>
          <w:rFonts w:ascii="Times New Roman" w:eastAsia="Times New Roman" w:hAnsi="Times New Roman"/>
          <w:sz w:val="20"/>
          <w:szCs w:val="20"/>
        </w:rPr>
        <w:t>s</w:t>
      </w:r>
      <w:r w:rsidRPr="00C548B5">
        <w:rPr>
          <w:rFonts w:ascii="Times New Roman" w:eastAsia="Times New Roman" w:hAnsi="Times New Roman"/>
          <w:sz w:val="20"/>
          <w:szCs w:val="20"/>
        </w:rPr>
        <w:t xml:space="preserve"> (DCSRB) with local as well </w:t>
      </w:r>
      <w:r w:rsidR="00E02CD6">
        <w:rPr>
          <w:rFonts w:ascii="Times New Roman" w:eastAsia="Times New Roman" w:hAnsi="Times New Roman"/>
          <w:sz w:val="20"/>
          <w:szCs w:val="20"/>
        </w:rPr>
        <w:t xml:space="preserve">as </w:t>
      </w:r>
      <w:r w:rsidRPr="00C548B5">
        <w:rPr>
          <w:rFonts w:ascii="Times New Roman" w:eastAsia="Times New Roman" w:hAnsi="Times New Roman"/>
          <w:sz w:val="20"/>
          <w:szCs w:val="20"/>
        </w:rPr>
        <w:t>global skip connection</w:t>
      </w:r>
      <w:r w:rsidR="00E02CD6">
        <w:rPr>
          <w:rFonts w:ascii="Times New Roman" w:eastAsia="Times New Roman" w:hAnsi="Times New Roman"/>
          <w:sz w:val="20"/>
          <w:szCs w:val="20"/>
        </w:rPr>
        <w:t>s</w:t>
      </w:r>
      <w:r w:rsidRPr="00C548B5">
        <w:rPr>
          <w:rFonts w:ascii="Times New Roman" w:eastAsia="Times New Roman" w:hAnsi="Times New Roman"/>
          <w:sz w:val="20"/>
          <w:szCs w:val="20"/>
        </w:rPr>
        <w:t>.</w:t>
      </w:r>
      <w:r>
        <w:rPr>
          <w:rFonts w:ascii="Times New Roman" w:eastAsia="Times New Roman" w:hAnsi="Times New Roman"/>
          <w:sz w:val="20"/>
          <w:szCs w:val="20"/>
        </w:rPr>
        <w:t xml:space="preserve"> </w:t>
      </w:r>
      <w:r w:rsidRPr="00C548B5">
        <w:rPr>
          <w:rFonts w:ascii="Times New Roman" w:eastAsia="Times New Roman" w:hAnsi="Times New Roman"/>
          <w:sz w:val="20"/>
          <w:szCs w:val="20"/>
        </w:rPr>
        <w:t>In summary, we establish a novel</w:t>
      </w:r>
      <w:r w:rsidR="0009385A">
        <w:rPr>
          <w:rFonts w:ascii="Times New Roman" w:eastAsia="Times New Roman" w:hAnsi="Times New Roman"/>
          <w:sz w:val="20"/>
          <w:szCs w:val="20"/>
        </w:rPr>
        <w:t xml:space="preserve"> </w:t>
      </w:r>
      <w:r w:rsidR="0009385A" w:rsidRPr="0009385A">
        <w:rPr>
          <w:rFonts w:ascii="Times New Roman" w:eastAsia="Times New Roman" w:hAnsi="Times New Roman"/>
          <w:sz w:val="20"/>
          <w:szCs w:val="20"/>
        </w:rPr>
        <w:t>Multi-scale Channel Sharing based network for Single Image Super-resolution</w:t>
      </w:r>
      <w:r w:rsidR="0009385A">
        <w:rPr>
          <w:rFonts w:ascii="Times New Roman" w:eastAsia="Times New Roman" w:hAnsi="Times New Roman"/>
          <w:sz w:val="20"/>
          <w:szCs w:val="20"/>
        </w:rPr>
        <w:t>,</w:t>
      </w:r>
      <w:r w:rsidRPr="00C548B5">
        <w:rPr>
          <w:rFonts w:ascii="Times New Roman" w:eastAsia="Times New Roman" w:hAnsi="Times New Roman"/>
          <w:sz w:val="20"/>
          <w:szCs w:val="20"/>
        </w:rPr>
        <w:t xml:space="preserve"> which </w:t>
      </w:r>
      <w:r w:rsidR="006E154D">
        <w:rPr>
          <w:rFonts w:ascii="Times New Roman" w:eastAsia="Times New Roman" w:hAnsi="Times New Roman"/>
          <w:sz w:val="20"/>
          <w:szCs w:val="20"/>
        </w:rPr>
        <w:t xml:space="preserve">performs </w:t>
      </w:r>
      <w:r w:rsidRPr="00C548B5">
        <w:rPr>
          <w:rFonts w:ascii="Times New Roman" w:eastAsia="Times New Roman" w:hAnsi="Times New Roman"/>
          <w:sz w:val="20"/>
          <w:szCs w:val="20"/>
        </w:rPr>
        <w:t xml:space="preserve">a </w:t>
      </w:r>
      <w:r w:rsidR="00726752">
        <w:rPr>
          <w:rFonts w:ascii="Times New Roman" w:eastAsia="Times New Roman" w:hAnsi="Times New Roman"/>
          <w:sz w:val="20"/>
          <w:szCs w:val="20"/>
        </w:rPr>
        <w:t xml:space="preserve">better improvement </w:t>
      </w:r>
      <w:r w:rsidRPr="00C548B5">
        <w:rPr>
          <w:rFonts w:ascii="Times New Roman" w:eastAsia="Times New Roman" w:hAnsi="Times New Roman"/>
          <w:sz w:val="20"/>
          <w:szCs w:val="20"/>
        </w:rPr>
        <w:t>in terms of PSNR/SSIM, and perceptual quality point of view.</w:t>
      </w:r>
    </w:p>
    <w:p w14:paraId="3D5658A1" w14:textId="03866817" w:rsidR="00C548B5" w:rsidRDefault="00C548B5" w:rsidP="00C548B5">
      <w:pPr>
        <w:jc w:val="both"/>
        <w:rPr>
          <w:rFonts w:ascii="Times New Roman" w:eastAsia="Times New Roman" w:hAnsi="Times New Roman"/>
          <w:sz w:val="20"/>
          <w:szCs w:val="20"/>
        </w:rPr>
      </w:pPr>
      <w:r w:rsidRPr="00C548B5">
        <w:rPr>
          <w:rFonts w:ascii="Times New Roman" w:eastAsia="Times New Roman" w:hAnsi="Times New Roman"/>
          <w:sz w:val="20"/>
          <w:szCs w:val="20"/>
        </w:rPr>
        <w:t xml:space="preserve">The </w:t>
      </w:r>
      <w:r w:rsidR="00726752">
        <w:rPr>
          <w:rFonts w:ascii="Times New Roman" w:eastAsia="Times New Roman" w:hAnsi="Times New Roman"/>
          <w:sz w:val="20"/>
          <w:szCs w:val="20"/>
        </w:rPr>
        <w:t xml:space="preserve">overall </w:t>
      </w:r>
      <w:r w:rsidRPr="00C548B5">
        <w:rPr>
          <w:rFonts w:ascii="Times New Roman" w:eastAsia="Times New Roman" w:hAnsi="Times New Roman"/>
          <w:sz w:val="20"/>
          <w:szCs w:val="20"/>
        </w:rPr>
        <w:t xml:space="preserve">main contribution of our </w:t>
      </w:r>
      <w:r w:rsidR="00726752">
        <w:rPr>
          <w:rFonts w:ascii="Times New Roman" w:eastAsia="Times New Roman" w:hAnsi="Times New Roman"/>
          <w:sz w:val="20"/>
          <w:szCs w:val="20"/>
        </w:rPr>
        <w:t xml:space="preserve">MCSNet </w:t>
      </w:r>
      <w:r w:rsidRPr="00C548B5">
        <w:rPr>
          <w:rFonts w:ascii="Times New Roman" w:eastAsia="Times New Roman" w:hAnsi="Times New Roman"/>
          <w:sz w:val="20"/>
          <w:szCs w:val="20"/>
        </w:rPr>
        <w:t>method can be summarize</w:t>
      </w:r>
      <w:r w:rsidR="00E02CD6">
        <w:rPr>
          <w:rFonts w:ascii="Times New Roman" w:eastAsia="Times New Roman" w:hAnsi="Times New Roman"/>
          <w:sz w:val="20"/>
          <w:szCs w:val="20"/>
        </w:rPr>
        <w:t>d</w:t>
      </w:r>
      <w:r w:rsidRPr="00C548B5">
        <w:rPr>
          <w:rFonts w:ascii="Times New Roman" w:eastAsia="Times New Roman" w:hAnsi="Times New Roman"/>
          <w:sz w:val="20"/>
          <w:szCs w:val="20"/>
        </w:rPr>
        <w:t xml:space="preserve"> as follow: </w:t>
      </w:r>
    </w:p>
    <w:p w14:paraId="3492F840" w14:textId="4EC1D118" w:rsidR="00C548B5" w:rsidRDefault="00C548B5" w:rsidP="00B73489">
      <w:pPr>
        <w:jc w:val="both"/>
        <w:rPr>
          <w:rFonts w:ascii="Times New Roman" w:eastAsia="Times New Roman" w:hAnsi="Times New Roman"/>
          <w:sz w:val="20"/>
          <w:szCs w:val="20"/>
        </w:rPr>
      </w:pPr>
      <w:r w:rsidRPr="00C548B5">
        <w:rPr>
          <w:rFonts w:ascii="Times New Roman" w:eastAsia="Times New Roman" w:hAnsi="Times New Roman"/>
          <w:sz w:val="20"/>
          <w:szCs w:val="20"/>
        </w:rPr>
        <w:t>• Inspired</w:t>
      </w:r>
      <w:r w:rsidR="005F08BA">
        <w:rPr>
          <w:rFonts w:ascii="Times New Roman" w:eastAsia="Times New Roman" w:hAnsi="Times New Roman"/>
          <w:sz w:val="20"/>
          <w:szCs w:val="20"/>
        </w:rPr>
        <w:t xml:space="preserve"> </w:t>
      </w:r>
      <w:r w:rsidR="00E02CD6">
        <w:rPr>
          <w:rFonts w:ascii="Times New Roman" w:eastAsia="Times New Roman" w:hAnsi="Times New Roman"/>
          <w:sz w:val="20"/>
          <w:szCs w:val="20"/>
        </w:rPr>
        <w:t>by</w:t>
      </w:r>
      <w:r w:rsidR="005F08BA">
        <w:rPr>
          <w:rFonts w:ascii="Times New Roman" w:eastAsia="Times New Roman" w:hAnsi="Times New Roman"/>
          <w:sz w:val="20"/>
          <w:szCs w:val="20"/>
        </w:rPr>
        <w:t xml:space="preserve"> </w:t>
      </w:r>
      <w:r w:rsidR="009B2773" w:rsidRPr="00D67886">
        <w:rPr>
          <w:rFonts w:ascii="Times New Roman" w:eastAsia="Times New Roman" w:hAnsi="Times New Roman"/>
          <w:sz w:val="20"/>
          <w:szCs w:val="20"/>
        </w:rPr>
        <w:t xml:space="preserve">Multi-scale Channel Sharing </w:t>
      </w:r>
      <w:r w:rsidRPr="00C548B5">
        <w:rPr>
          <w:rFonts w:ascii="Times New Roman" w:eastAsia="Times New Roman" w:hAnsi="Times New Roman"/>
          <w:sz w:val="20"/>
          <w:szCs w:val="20"/>
        </w:rPr>
        <w:t>with ResNet architecture, we propose</w:t>
      </w:r>
      <w:r w:rsidR="005F08BA">
        <w:rPr>
          <w:rFonts w:ascii="Times New Roman" w:eastAsia="Times New Roman" w:hAnsi="Times New Roman"/>
          <w:sz w:val="20"/>
          <w:szCs w:val="20"/>
        </w:rPr>
        <w:t>d</w:t>
      </w:r>
      <w:r w:rsidRPr="00C548B5">
        <w:rPr>
          <w:rFonts w:ascii="Times New Roman" w:eastAsia="Times New Roman" w:hAnsi="Times New Roman"/>
          <w:sz w:val="20"/>
          <w:szCs w:val="20"/>
        </w:rPr>
        <w:t xml:space="preserve"> a</w:t>
      </w:r>
      <w:r w:rsidR="00B73489">
        <w:rPr>
          <w:rFonts w:ascii="Times New Roman" w:eastAsia="Times New Roman" w:hAnsi="Times New Roman"/>
          <w:sz w:val="20"/>
          <w:szCs w:val="20"/>
        </w:rPr>
        <w:t xml:space="preserve"> </w:t>
      </w:r>
      <w:r w:rsidR="00B73489" w:rsidRPr="00D67886">
        <w:rPr>
          <w:rFonts w:ascii="Times New Roman" w:eastAsia="Times New Roman" w:hAnsi="Times New Roman"/>
          <w:sz w:val="20"/>
          <w:szCs w:val="20"/>
        </w:rPr>
        <w:t>Multi-scale Channel Sharing based network for Single Image Super-resolution</w:t>
      </w:r>
      <w:r w:rsidRPr="00C548B5">
        <w:rPr>
          <w:rFonts w:ascii="Times New Roman" w:eastAsia="Times New Roman" w:hAnsi="Times New Roman"/>
          <w:sz w:val="20"/>
          <w:szCs w:val="20"/>
        </w:rPr>
        <w:t xml:space="preserve"> network for the </w:t>
      </w:r>
      <w:r w:rsidR="00576A3E">
        <w:rPr>
          <w:rFonts w:ascii="Times New Roman" w:eastAsia="Times New Roman" w:hAnsi="Times New Roman"/>
          <w:sz w:val="20"/>
          <w:szCs w:val="20"/>
        </w:rPr>
        <w:t>image SR</w:t>
      </w:r>
      <w:r w:rsidRPr="00C548B5">
        <w:rPr>
          <w:rFonts w:ascii="Times New Roman" w:eastAsia="Times New Roman" w:hAnsi="Times New Roman"/>
          <w:sz w:val="20"/>
          <w:szCs w:val="20"/>
        </w:rPr>
        <w:t xml:space="preserve"> method with post</w:t>
      </w:r>
      <w:r w:rsidR="00576A3E">
        <w:rPr>
          <w:rFonts w:ascii="Times New Roman" w:eastAsia="Times New Roman" w:hAnsi="Times New Roman"/>
          <w:sz w:val="20"/>
          <w:szCs w:val="20"/>
        </w:rPr>
        <w:t>-</w:t>
      </w:r>
      <w:r w:rsidRPr="00C548B5">
        <w:rPr>
          <w:rFonts w:ascii="Times New Roman" w:eastAsia="Times New Roman" w:hAnsi="Times New Roman"/>
          <w:sz w:val="20"/>
          <w:szCs w:val="20"/>
        </w:rPr>
        <w:t>upsampling technique to reconstruct</w:t>
      </w:r>
      <w:r w:rsidR="00576A3E">
        <w:rPr>
          <w:rFonts w:ascii="Times New Roman" w:eastAsia="Times New Roman" w:hAnsi="Times New Roman"/>
          <w:sz w:val="20"/>
          <w:szCs w:val="20"/>
        </w:rPr>
        <w:t xml:space="preserve"> </w:t>
      </w:r>
      <w:r w:rsidRPr="00C548B5">
        <w:rPr>
          <w:rFonts w:ascii="Times New Roman" w:eastAsia="Times New Roman" w:hAnsi="Times New Roman"/>
          <w:sz w:val="20"/>
          <w:szCs w:val="20"/>
        </w:rPr>
        <w:t xml:space="preserve">the </w:t>
      </w:r>
      <w:r w:rsidR="00D67886">
        <w:rPr>
          <w:rFonts w:ascii="Times New Roman" w:eastAsia="Times New Roman" w:hAnsi="Times New Roman"/>
          <w:sz w:val="20"/>
          <w:szCs w:val="20"/>
        </w:rPr>
        <w:t>high-quality</w:t>
      </w:r>
      <w:r w:rsidR="00576A3E">
        <w:rPr>
          <w:rFonts w:ascii="Times New Roman" w:eastAsia="Times New Roman" w:hAnsi="Times New Roman"/>
          <w:sz w:val="20"/>
          <w:szCs w:val="20"/>
        </w:rPr>
        <w:t xml:space="preserve"> </w:t>
      </w:r>
      <w:r w:rsidRPr="00C548B5">
        <w:rPr>
          <w:rFonts w:ascii="Times New Roman" w:eastAsia="Times New Roman" w:hAnsi="Times New Roman"/>
          <w:sz w:val="20"/>
          <w:szCs w:val="20"/>
        </w:rPr>
        <w:t>HR output image</w:t>
      </w:r>
      <w:r w:rsidR="00777844">
        <w:rPr>
          <w:rFonts w:ascii="Times New Roman" w:eastAsia="Times New Roman" w:hAnsi="Times New Roman"/>
          <w:sz w:val="20"/>
          <w:szCs w:val="20"/>
        </w:rPr>
        <w:t>.</w:t>
      </w:r>
    </w:p>
    <w:p w14:paraId="054A7EFA" w14:textId="1BE53531" w:rsidR="00C548B5" w:rsidRPr="00C548B5" w:rsidRDefault="00C548B5" w:rsidP="00C548B5">
      <w:pPr>
        <w:jc w:val="both"/>
        <w:rPr>
          <w:rFonts w:ascii="Times New Roman" w:eastAsia="Times New Roman" w:hAnsi="Times New Roman"/>
          <w:sz w:val="20"/>
          <w:szCs w:val="20"/>
        </w:rPr>
      </w:pPr>
      <w:r w:rsidRPr="00C548B5">
        <w:rPr>
          <w:rFonts w:ascii="Times New Roman" w:eastAsia="Times New Roman" w:hAnsi="Times New Roman"/>
          <w:sz w:val="20"/>
          <w:szCs w:val="20"/>
        </w:rPr>
        <w:t xml:space="preserve">• We </w:t>
      </w:r>
      <w:r w:rsidR="00487788">
        <w:rPr>
          <w:rFonts w:ascii="Times New Roman" w:eastAsia="Times New Roman" w:hAnsi="Times New Roman"/>
          <w:sz w:val="20"/>
          <w:szCs w:val="20"/>
        </w:rPr>
        <w:t xml:space="preserve">proposed </w:t>
      </w:r>
      <w:r w:rsidRPr="00C548B5">
        <w:rPr>
          <w:rFonts w:ascii="Times New Roman" w:eastAsia="Times New Roman" w:hAnsi="Times New Roman"/>
          <w:sz w:val="20"/>
          <w:szCs w:val="20"/>
        </w:rPr>
        <w:t>a new multi</w:t>
      </w:r>
      <w:r w:rsidR="00487788">
        <w:rPr>
          <w:rFonts w:ascii="Times New Roman" w:eastAsia="Times New Roman" w:hAnsi="Times New Roman"/>
          <w:sz w:val="20"/>
          <w:szCs w:val="20"/>
        </w:rPr>
        <w:t xml:space="preserve">-channel </w:t>
      </w:r>
      <w:r w:rsidRPr="00C548B5">
        <w:rPr>
          <w:rFonts w:ascii="Times New Roman" w:eastAsia="Times New Roman" w:hAnsi="Times New Roman"/>
          <w:sz w:val="20"/>
          <w:szCs w:val="20"/>
        </w:rPr>
        <w:t xml:space="preserve">path </w:t>
      </w:r>
      <w:r w:rsidR="00487788" w:rsidRPr="00C548B5">
        <w:rPr>
          <w:rFonts w:ascii="Times New Roman" w:eastAsia="Times New Roman" w:hAnsi="Times New Roman"/>
          <w:sz w:val="20"/>
          <w:szCs w:val="20"/>
        </w:rPr>
        <w:t>scheme</w:t>
      </w:r>
      <w:r w:rsidRPr="00C548B5">
        <w:rPr>
          <w:rFonts w:ascii="Times New Roman" w:eastAsia="Times New Roman" w:hAnsi="Times New Roman"/>
          <w:sz w:val="20"/>
          <w:szCs w:val="20"/>
        </w:rPr>
        <w:t xml:space="preserve"> to </w:t>
      </w:r>
      <w:r w:rsidR="00487788" w:rsidRPr="00C548B5">
        <w:rPr>
          <w:rFonts w:ascii="Times New Roman" w:eastAsia="Times New Roman" w:hAnsi="Times New Roman"/>
          <w:sz w:val="20"/>
          <w:szCs w:val="20"/>
        </w:rPr>
        <w:t>excellently</w:t>
      </w:r>
      <w:r w:rsidRPr="00C548B5">
        <w:rPr>
          <w:rFonts w:ascii="Times New Roman" w:eastAsia="Times New Roman" w:hAnsi="Times New Roman"/>
          <w:sz w:val="20"/>
          <w:szCs w:val="20"/>
        </w:rPr>
        <w:t xml:space="preserve"> boost the </w:t>
      </w:r>
      <w:r w:rsidR="00FC556A">
        <w:rPr>
          <w:rFonts w:ascii="Times New Roman" w:eastAsia="Times New Roman" w:hAnsi="Times New Roman"/>
          <w:sz w:val="20"/>
          <w:szCs w:val="20"/>
        </w:rPr>
        <w:t xml:space="preserve">representations of </w:t>
      </w:r>
      <w:r w:rsidR="00FC556A" w:rsidRPr="00C548B5">
        <w:rPr>
          <w:rFonts w:ascii="Times New Roman" w:eastAsia="Times New Roman" w:hAnsi="Times New Roman"/>
          <w:sz w:val="20"/>
          <w:szCs w:val="20"/>
        </w:rPr>
        <w:t>feature</w:t>
      </w:r>
      <w:r w:rsidR="00FC556A">
        <w:rPr>
          <w:rFonts w:ascii="Times New Roman" w:eastAsia="Times New Roman" w:hAnsi="Times New Roman"/>
          <w:sz w:val="20"/>
          <w:szCs w:val="20"/>
        </w:rPr>
        <w:t xml:space="preserve">s </w:t>
      </w:r>
      <w:r w:rsidR="00FC556A" w:rsidRPr="00C548B5">
        <w:rPr>
          <w:rFonts w:ascii="Times New Roman" w:eastAsia="Times New Roman" w:hAnsi="Times New Roman"/>
          <w:sz w:val="20"/>
          <w:szCs w:val="20"/>
        </w:rPr>
        <w:t>of</w:t>
      </w:r>
      <w:r w:rsidRPr="00C548B5">
        <w:rPr>
          <w:rFonts w:ascii="Times New Roman" w:eastAsia="Times New Roman" w:hAnsi="Times New Roman"/>
          <w:sz w:val="20"/>
          <w:szCs w:val="20"/>
        </w:rPr>
        <w:t xml:space="preserve"> the HR image. </w:t>
      </w:r>
      <w:r w:rsidR="00FC556A">
        <w:rPr>
          <w:rFonts w:ascii="Times New Roman" w:eastAsia="Times New Roman" w:hAnsi="Times New Roman"/>
          <w:sz w:val="20"/>
          <w:szCs w:val="20"/>
        </w:rPr>
        <w:t>M</w:t>
      </w:r>
      <w:r w:rsidRPr="00C548B5">
        <w:rPr>
          <w:rFonts w:ascii="Times New Roman" w:eastAsia="Times New Roman" w:hAnsi="Times New Roman"/>
          <w:sz w:val="20"/>
          <w:szCs w:val="20"/>
        </w:rPr>
        <w:t>ulti</w:t>
      </w:r>
      <w:r w:rsidR="00FC556A">
        <w:rPr>
          <w:rFonts w:ascii="Times New Roman" w:eastAsia="Times New Roman" w:hAnsi="Times New Roman"/>
          <w:sz w:val="20"/>
          <w:szCs w:val="20"/>
        </w:rPr>
        <w:t xml:space="preserve">-channel </w:t>
      </w:r>
      <w:r w:rsidRPr="00C548B5">
        <w:rPr>
          <w:rFonts w:ascii="Times New Roman" w:eastAsia="Times New Roman" w:hAnsi="Times New Roman"/>
          <w:sz w:val="20"/>
          <w:szCs w:val="20"/>
        </w:rPr>
        <w:t>path schem</w:t>
      </w:r>
      <w:r w:rsidR="00FC556A">
        <w:rPr>
          <w:rFonts w:ascii="Times New Roman" w:eastAsia="Times New Roman" w:hAnsi="Times New Roman"/>
          <w:sz w:val="20"/>
          <w:szCs w:val="20"/>
        </w:rPr>
        <w:t xml:space="preserve">e </w:t>
      </w:r>
      <w:r w:rsidRPr="00C548B5">
        <w:rPr>
          <w:rFonts w:ascii="Times New Roman" w:eastAsia="Times New Roman" w:hAnsi="Times New Roman"/>
          <w:sz w:val="20"/>
          <w:szCs w:val="20"/>
        </w:rPr>
        <w:t xml:space="preserve">consists of dense channel </w:t>
      </w:r>
      <w:r w:rsidR="00FC556A" w:rsidRPr="00C548B5">
        <w:rPr>
          <w:rFonts w:ascii="Times New Roman" w:eastAsia="Times New Roman" w:hAnsi="Times New Roman"/>
          <w:sz w:val="20"/>
          <w:szCs w:val="20"/>
        </w:rPr>
        <w:t>s</w:t>
      </w:r>
      <w:r w:rsidR="00FC556A">
        <w:rPr>
          <w:rFonts w:ascii="Times New Roman" w:eastAsia="Times New Roman" w:hAnsi="Times New Roman"/>
          <w:sz w:val="20"/>
          <w:szCs w:val="20"/>
        </w:rPr>
        <w:t xml:space="preserve">haring </w:t>
      </w:r>
      <w:r w:rsidR="00FC556A" w:rsidRPr="00C548B5">
        <w:rPr>
          <w:rFonts w:ascii="Times New Roman" w:eastAsia="Times New Roman" w:hAnsi="Times New Roman"/>
          <w:sz w:val="20"/>
          <w:szCs w:val="20"/>
        </w:rPr>
        <w:t>ResNet</w:t>
      </w:r>
      <w:r w:rsidRPr="00C548B5">
        <w:rPr>
          <w:rFonts w:ascii="Times New Roman" w:eastAsia="Times New Roman" w:hAnsi="Times New Roman"/>
          <w:sz w:val="20"/>
          <w:szCs w:val="20"/>
        </w:rPr>
        <w:t xml:space="preserve"> block (DCSRB) which facilitate</w:t>
      </w:r>
      <w:r w:rsidR="00E02CD6">
        <w:rPr>
          <w:rFonts w:ascii="Times New Roman" w:eastAsia="Times New Roman" w:hAnsi="Times New Roman"/>
          <w:sz w:val="20"/>
          <w:szCs w:val="20"/>
        </w:rPr>
        <w:t>s</w:t>
      </w:r>
      <w:r w:rsidRPr="00C548B5">
        <w:rPr>
          <w:rFonts w:ascii="Times New Roman" w:eastAsia="Times New Roman" w:hAnsi="Times New Roman"/>
          <w:sz w:val="20"/>
          <w:szCs w:val="20"/>
        </w:rPr>
        <w:t xml:space="preserve"> the feature extraction through each</w:t>
      </w:r>
      <w:r w:rsidR="00711858">
        <w:rPr>
          <w:rFonts w:ascii="Times New Roman" w:eastAsia="Times New Roman" w:hAnsi="Times New Roman"/>
          <w:sz w:val="20"/>
          <w:szCs w:val="20"/>
        </w:rPr>
        <w:t xml:space="preserve"> earlier and subsequent CNN </w:t>
      </w:r>
      <w:r w:rsidRPr="00C548B5">
        <w:rPr>
          <w:rFonts w:ascii="Times New Roman" w:eastAsia="Times New Roman" w:hAnsi="Times New Roman"/>
          <w:sz w:val="20"/>
          <w:szCs w:val="20"/>
        </w:rPr>
        <w:t>layer.</w:t>
      </w:r>
    </w:p>
    <w:p w14:paraId="15F5FA7D" w14:textId="35945586" w:rsidR="00C548B5" w:rsidRDefault="00C548B5" w:rsidP="00C548B5">
      <w:pPr>
        <w:jc w:val="both"/>
        <w:rPr>
          <w:rFonts w:ascii="Times New Roman" w:eastAsia="Times New Roman" w:hAnsi="Times New Roman"/>
          <w:sz w:val="20"/>
          <w:szCs w:val="20"/>
        </w:rPr>
      </w:pPr>
      <w:r w:rsidRPr="00C548B5">
        <w:rPr>
          <w:rFonts w:ascii="Times New Roman" w:eastAsia="Times New Roman" w:hAnsi="Times New Roman"/>
          <w:sz w:val="20"/>
          <w:szCs w:val="20"/>
        </w:rPr>
        <w:t>• Conventional deep CNN methods used Rectified Linear Unit (ReLU) activation function, which i</w:t>
      </w:r>
      <w:r w:rsidR="00E02CD6">
        <w:rPr>
          <w:rFonts w:ascii="Times New Roman" w:eastAsia="Times New Roman" w:hAnsi="Times New Roman"/>
          <w:sz w:val="20"/>
          <w:szCs w:val="20"/>
        </w:rPr>
        <w:t>ntroduces</w:t>
      </w:r>
      <w:r w:rsidRPr="00C548B5">
        <w:rPr>
          <w:rFonts w:ascii="Times New Roman" w:eastAsia="Times New Roman" w:hAnsi="Times New Roman"/>
          <w:sz w:val="20"/>
          <w:szCs w:val="20"/>
        </w:rPr>
        <w:t xml:space="preserve"> the vanishing</w:t>
      </w:r>
      <w:r w:rsidR="00AB7F26">
        <w:rPr>
          <w:rFonts w:ascii="Times New Roman" w:eastAsia="Times New Roman" w:hAnsi="Times New Roman"/>
          <w:sz w:val="20"/>
          <w:szCs w:val="20"/>
        </w:rPr>
        <w:t>-</w:t>
      </w:r>
      <w:r w:rsidRPr="00C548B5">
        <w:rPr>
          <w:rFonts w:ascii="Times New Roman" w:eastAsia="Times New Roman" w:hAnsi="Times New Roman"/>
          <w:sz w:val="20"/>
          <w:szCs w:val="20"/>
        </w:rPr>
        <w:t>gradient problem</w:t>
      </w:r>
      <w:r w:rsidR="00AB7F26">
        <w:rPr>
          <w:rFonts w:ascii="Times New Roman" w:eastAsia="Times New Roman" w:hAnsi="Times New Roman"/>
          <w:sz w:val="20"/>
          <w:szCs w:val="20"/>
        </w:rPr>
        <w:t xml:space="preserve">s in a </w:t>
      </w:r>
      <w:r w:rsidRPr="00C548B5">
        <w:rPr>
          <w:rFonts w:ascii="Times New Roman" w:eastAsia="Times New Roman" w:hAnsi="Times New Roman"/>
          <w:sz w:val="20"/>
          <w:szCs w:val="20"/>
        </w:rPr>
        <w:t>training,</w:t>
      </w:r>
      <w:r w:rsidR="00040330">
        <w:rPr>
          <w:rFonts w:ascii="Times New Roman" w:eastAsia="Times New Roman" w:hAnsi="Times New Roman"/>
          <w:sz w:val="20"/>
          <w:szCs w:val="20"/>
        </w:rPr>
        <w:t xml:space="preserve"> in case of deeper </w:t>
      </w:r>
      <w:r w:rsidRPr="00C548B5">
        <w:rPr>
          <w:rFonts w:ascii="Times New Roman" w:eastAsia="Times New Roman" w:hAnsi="Times New Roman"/>
          <w:sz w:val="20"/>
          <w:szCs w:val="20"/>
        </w:rPr>
        <w:t xml:space="preserve">network architecture.  In this regard, we </w:t>
      </w:r>
      <w:r w:rsidR="00555EFD">
        <w:rPr>
          <w:rFonts w:ascii="Times New Roman" w:eastAsia="Times New Roman" w:hAnsi="Times New Roman"/>
          <w:sz w:val="20"/>
          <w:szCs w:val="20"/>
        </w:rPr>
        <w:t xml:space="preserve">changed </w:t>
      </w:r>
      <w:r w:rsidRPr="00C548B5">
        <w:rPr>
          <w:rFonts w:ascii="Times New Roman" w:eastAsia="Times New Roman" w:hAnsi="Times New Roman"/>
          <w:sz w:val="20"/>
          <w:szCs w:val="20"/>
        </w:rPr>
        <w:t>the ReLU</w:t>
      </w:r>
      <w:r w:rsidR="00555EFD">
        <w:rPr>
          <w:rFonts w:ascii="Times New Roman" w:eastAsia="Times New Roman" w:hAnsi="Times New Roman"/>
          <w:sz w:val="20"/>
          <w:szCs w:val="20"/>
        </w:rPr>
        <w:t xml:space="preserve"> </w:t>
      </w:r>
      <w:r w:rsidRPr="00C548B5">
        <w:rPr>
          <w:rFonts w:ascii="Times New Roman" w:eastAsia="Times New Roman" w:hAnsi="Times New Roman"/>
          <w:sz w:val="20"/>
          <w:szCs w:val="20"/>
        </w:rPr>
        <w:t xml:space="preserve">with </w:t>
      </w:r>
      <w:r w:rsidR="00E02CD6">
        <w:rPr>
          <w:rFonts w:ascii="Times New Roman" w:eastAsia="Times New Roman" w:hAnsi="Times New Roman"/>
          <w:sz w:val="20"/>
          <w:szCs w:val="20"/>
        </w:rPr>
        <w:t xml:space="preserve">a </w:t>
      </w:r>
      <w:r w:rsidRPr="00C548B5">
        <w:rPr>
          <w:rFonts w:ascii="Times New Roman" w:eastAsia="Times New Roman" w:hAnsi="Times New Roman"/>
          <w:sz w:val="20"/>
          <w:szCs w:val="20"/>
        </w:rPr>
        <w:t>leaky ReLU activation function to avoid</w:t>
      </w:r>
      <w:r w:rsidR="00D51542">
        <w:rPr>
          <w:rFonts w:ascii="Times New Roman" w:eastAsia="Times New Roman" w:hAnsi="Times New Roman"/>
          <w:sz w:val="20"/>
          <w:szCs w:val="20"/>
        </w:rPr>
        <w:t xml:space="preserve"> the </w:t>
      </w:r>
      <w:r w:rsidRPr="00C548B5">
        <w:rPr>
          <w:rFonts w:ascii="Times New Roman" w:eastAsia="Times New Roman" w:hAnsi="Times New Roman"/>
          <w:sz w:val="20"/>
          <w:szCs w:val="20"/>
        </w:rPr>
        <w:t>vanishing</w:t>
      </w:r>
      <w:r w:rsidR="00D51542">
        <w:rPr>
          <w:rFonts w:ascii="Times New Roman" w:eastAsia="Times New Roman" w:hAnsi="Times New Roman"/>
          <w:sz w:val="20"/>
          <w:szCs w:val="20"/>
        </w:rPr>
        <w:t>-</w:t>
      </w:r>
      <w:r w:rsidRPr="00C548B5">
        <w:rPr>
          <w:rFonts w:ascii="Times New Roman" w:eastAsia="Times New Roman" w:hAnsi="Times New Roman"/>
          <w:sz w:val="20"/>
          <w:szCs w:val="20"/>
        </w:rPr>
        <w:t>gradient problem</w:t>
      </w:r>
      <w:r w:rsidR="00D51542">
        <w:rPr>
          <w:rFonts w:ascii="Times New Roman" w:eastAsia="Times New Roman" w:hAnsi="Times New Roman"/>
          <w:sz w:val="20"/>
          <w:szCs w:val="20"/>
        </w:rPr>
        <w:t>s</w:t>
      </w:r>
      <w:r w:rsidRPr="00C548B5">
        <w:rPr>
          <w:rFonts w:ascii="Times New Roman" w:eastAsia="Times New Roman" w:hAnsi="Times New Roman"/>
          <w:sz w:val="20"/>
          <w:szCs w:val="20"/>
        </w:rPr>
        <w:t xml:space="preserve"> </w:t>
      </w:r>
      <w:r w:rsidR="006E54B1">
        <w:rPr>
          <w:rFonts w:ascii="Times New Roman" w:eastAsia="Times New Roman" w:hAnsi="Times New Roman"/>
          <w:sz w:val="20"/>
          <w:szCs w:val="20"/>
        </w:rPr>
        <w:t xml:space="preserve">and perform the </w:t>
      </w:r>
      <w:r w:rsidR="00D51542">
        <w:rPr>
          <w:rFonts w:ascii="Times New Roman" w:eastAsia="Times New Roman" w:hAnsi="Times New Roman"/>
          <w:sz w:val="20"/>
          <w:szCs w:val="20"/>
        </w:rPr>
        <w:t xml:space="preserve">training of the </w:t>
      </w:r>
      <w:r w:rsidR="006E54B1">
        <w:rPr>
          <w:rFonts w:ascii="Times New Roman" w:eastAsia="Times New Roman" w:hAnsi="Times New Roman"/>
          <w:sz w:val="20"/>
          <w:szCs w:val="20"/>
        </w:rPr>
        <w:t xml:space="preserve">model </w:t>
      </w:r>
      <w:r w:rsidR="00F70DF6">
        <w:rPr>
          <w:rFonts w:ascii="Times New Roman" w:eastAsia="Times New Roman" w:hAnsi="Times New Roman"/>
          <w:sz w:val="20"/>
          <w:szCs w:val="20"/>
        </w:rPr>
        <w:t xml:space="preserve">more </w:t>
      </w:r>
      <w:r w:rsidR="006E54B1">
        <w:rPr>
          <w:rFonts w:ascii="Times New Roman" w:eastAsia="Times New Roman" w:hAnsi="Times New Roman"/>
          <w:sz w:val="20"/>
          <w:szCs w:val="20"/>
        </w:rPr>
        <w:t xml:space="preserve">efficiently. </w:t>
      </w:r>
      <w:r w:rsidRPr="00C548B5">
        <w:rPr>
          <w:rFonts w:ascii="Times New Roman" w:eastAsia="Times New Roman" w:hAnsi="Times New Roman"/>
          <w:sz w:val="20"/>
          <w:szCs w:val="20"/>
        </w:rPr>
        <w:t>The remain</w:t>
      </w:r>
      <w:r w:rsidR="00F70DF6">
        <w:rPr>
          <w:rFonts w:ascii="Times New Roman" w:eastAsia="Times New Roman" w:hAnsi="Times New Roman"/>
          <w:sz w:val="20"/>
          <w:szCs w:val="20"/>
        </w:rPr>
        <w:t xml:space="preserve">ing parts </w:t>
      </w:r>
      <w:r w:rsidRPr="00C548B5">
        <w:rPr>
          <w:rFonts w:ascii="Times New Roman" w:eastAsia="Times New Roman" w:hAnsi="Times New Roman"/>
          <w:sz w:val="20"/>
          <w:szCs w:val="20"/>
        </w:rPr>
        <w:t xml:space="preserve">of </w:t>
      </w:r>
      <w:r w:rsidR="00E02CD6">
        <w:rPr>
          <w:rFonts w:ascii="Times New Roman" w:eastAsia="Times New Roman" w:hAnsi="Times New Roman"/>
          <w:sz w:val="20"/>
          <w:szCs w:val="20"/>
        </w:rPr>
        <w:t xml:space="preserve">the </w:t>
      </w:r>
      <w:r w:rsidRPr="00C548B5">
        <w:rPr>
          <w:rFonts w:ascii="Times New Roman" w:eastAsia="Times New Roman" w:hAnsi="Times New Roman"/>
          <w:sz w:val="20"/>
          <w:szCs w:val="20"/>
        </w:rPr>
        <w:t xml:space="preserve">paper </w:t>
      </w:r>
      <w:r w:rsidR="00E02CD6">
        <w:rPr>
          <w:rFonts w:ascii="Times New Roman" w:eastAsia="Times New Roman" w:hAnsi="Times New Roman"/>
          <w:sz w:val="20"/>
          <w:szCs w:val="20"/>
        </w:rPr>
        <w:t>are</w:t>
      </w:r>
      <w:r w:rsidRPr="00C548B5">
        <w:rPr>
          <w:rFonts w:ascii="Times New Roman" w:eastAsia="Times New Roman" w:hAnsi="Times New Roman"/>
          <w:sz w:val="20"/>
          <w:szCs w:val="20"/>
        </w:rPr>
        <w:t xml:space="preserve"> </w:t>
      </w:r>
      <w:r w:rsidR="00ED33E2">
        <w:rPr>
          <w:rFonts w:ascii="Times New Roman" w:eastAsia="Times New Roman" w:hAnsi="Times New Roman"/>
          <w:sz w:val="20"/>
          <w:szCs w:val="20"/>
        </w:rPr>
        <w:t xml:space="preserve">divided as </w:t>
      </w:r>
      <w:r w:rsidRPr="00C548B5">
        <w:rPr>
          <w:rFonts w:ascii="Times New Roman" w:eastAsia="Times New Roman" w:hAnsi="Times New Roman"/>
          <w:sz w:val="20"/>
          <w:szCs w:val="20"/>
        </w:rPr>
        <w:t xml:space="preserve">follows: </w:t>
      </w:r>
      <w:r w:rsidR="00E02CD6">
        <w:rPr>
          <w:rFonts w:ascii="Times New Roman" w:eastAsia="Times New Roman" w:hAnsi="Times New Roman"/>
          <w:sz w:val="20"/>
          <w:szCs w:val="20"/>
        </w:rPr>
        <w:t>The p</w:t>
      </w:r>
      <w:r w:rsidRPr="00C548B5">
        <w:rPr>
          <w:rFonts w:ascii="Times New Roman" w:eastAsia="Times New Roman" w:hAnsi="Times New Roman"/>
          <w:sz w:val="20"/>
          <w:szCs w:val="20"/>
        </w:rPr>
        <w:t xml:space="preserve">roposed </w:t>
      </w:r>
      <w:r w:rsidR="00E02CD6">
        <w:rPr>
          <w:rFonts w:ascii="Times New Roman" w:eastAsia="Times New Roman" w:hAnsi="Times New Roman"/>
          <w:sz w:val="20"/>
          <w:szCs w:val="20"/>
        </w:rPr>
        <w:t>m</w:t>
      </w:r>
      <w:r w:rsidRPr="00C548B5">
        <w:rPr>
          <w:rFonts w:ascii="Times New Roman" w:eastAsia="Times New Roman" w:hAnsi="Times New Roman"/>
          <w:sz w:val="20"/>
          <w:szCs w:val="20"/>
        </w:rPr>
        <w:t xml:space="preserve">ethod </w:t>
      </w:r>
      <w:r w:rsidR="00E02CD6">
        <w:rPr>
          <w:rFonts w:ascii="Times New Roman" w:eastAsia="Times New Roman" w:hAnsi="Times New Roman"/>
          <w:sz w:val="20"/>
          <w:szCs w:val="20"/>
        </w:rPr>
        <w:t xml:space="preserve">is </w:t>
      </w:r>
      <w:r w:rsidR="00ED33E2">
        <w:rPr>
          <w:rFonts w:ascii="Times New Roman" w:eastAsia="Times New Roman" w:hAnsi="Times New Roman"/>
          <w:sz w:val="20"/>
          <w:szCs w:val="20"/>
        </w:rPr>
        <w:t xml:space="preserve">presented </w:t>
      </w:r>
      <w:r w:rsidRPr="00C548B5">
        <w:rPr>
          <w:rFonts w:ascii="Times New Roman" w:eastAsia="Times New Roman" w:hAnsi="Times New Roman"/>
          <w:sz w:val="20"/>
          <w:szCs w:val="20"/>
        </w:rPr>
        <w:t xml:space="preserve">in Section II. The experimental </w:t>
      </w:r>
      <w:r w:rsidR="00ED33E2">
        <w:rPr>
          <w:rFonts w:ascii="Times New Roman" w:eastAsia="Times New Roman" w:hAnsi="Times New Roman"/>
          <w:sz w:val="20"/>
          <w:szCs w:val="20"/>
        </w:rPr>
        <w:t>calculations are discussed i</w:t>
      </w:r>
      <w:r w:rsidRPr="00C548B5">
        <w:rPr>
          <w:rFonts w:ascii="Times New Roman" w:eastAsia="Times New Roman" w:hAnsi="Times New Roman"/>
          <w:sz w:val="20"/>
          <w:szCs w:val="20"/>
        </w:rPr>
        <w:t xml:space="preserve">n Section III. Finally, the conclusion </w:t>
      </w:r>
      <w:r w:rsidR="006E54B1" w:rsidRPr="00C548B5">
        <w:rPr>
          <w:rFonts w:ascii="Times New Roman" w:eastAsia="Times New Roman" w:hAnsi="Times New Roman"/>
          <w:sz w:val="20"/>
          <w:szCs w:val="20"/>
        </w:rPr>
        <w:t>is</w:t>
      </w:r>
      <w:r w:rsidRPr="00C548B5">
        <w:rPr>
          <w:rFonts w:ascii="Times New Roman" w:eastAsia="Times New Roman" w:hAnsi="Times New Roman"/>
          <w:sz w:val="20"/>
          <w:szCs w:val="20"/>
        </w:rPr>
        <w:t xml:space="preserve"> reported in the last section. </w:t>
      </w:r>
    </w:p>
    <w:p w14:paraId="5483F8B1" w14:textId="0220A9F2" w:rsidR="00762C72" w:rsidRDefault="00762C72" w:rsidP="00762C72">
      <w:pPr>
        <w:pStyle w:val="ListParagraph"/>
        <w:numPr>
          <w:ilvl w:val="0"/>
          <w:numId w:val="14"/>
        </w:numPr>
        <w:autoSpaceDE w:val="0"/>
        <w:autoSpaceDN w:val="0"/>
        <w:adjustRightInd w:val="0"/>
        <w:spacing w:after="0" w:line="240" w:lineRule="auto"/>
        <w:jc w:val="both"/>
        <w:rPr>
          <w:rFonts w:ascii="Times New Roman" w:hAnsi="Times New Roman"/>
          <w:b/>
          <w:sz w:val="20"/>
          <w:szCs w:val="20"/>
        </w:rPr>
      </w:pPr>
      <w:r>
        <w:rPr>
          <w:rFonts w:ascii="Times New Roman" w:hAnsi="Times New Roman"/>
          <w:b/>
          <w:sz w:val="20"/>
          <w:szCs w:val="20"/>
        </w:rPr>
        <w:t>PROPOSED METHOD</w:t>
      </w:r>
    </w:p>
    <w:p w14:paraId="07B2CD24" w14:textId="3B16484E" w:rsidR="00565FC9" w:rsidRDefault="005A4A7E" w:rsidP="00CE6F0F">
      <w:pPr>
        <w:jc w:val="both"/>
        <w:rPr>
          <w:rFonts w:ascii="Times New Roman" w:eastAsia="Times New Roman" w:hAnsi="Times New Roman"/>
          <w:sz w:val="20"/>
          <w:szCs w:val="20"/>
        </w:rPr>
      </w:pPr>
      <w:r w:rsidRPr="005A4A7E">
        <w:rPr>
          <w:rFonts w:ascii="Times New Roman" w:eastAsia="Times New Roman" w:hAnsi="Times New Roman"/>
          <w:sz w:val="20"/>
          <w:szCs w:val="20"/>
        </w:rPr>
        <w:t>In this paper, we propose the concept of multi-</w:t>
      </w:r>
      <w:r w:rsidR="007374C8">
        <w:rPr>
          <w:rFonts w:ascii="Times New Roman" w:eastAsia="Times New Roman" w:hAnsi="Times New Roman"/>
          <w:sz w:val="20"/>
          <w:szCs w:val="20"/>
        </w:rPr>
        <w:t xml:space="preserve">scale </w:t>
      </w:r>
      <w:r w:rsidRPr="005A4A7E">
        <w:rPr>
          <w:rFonts w:ascii="Times New Roman" w:eastAsia="Times New Roman" w:hAnsi="Times New Roman"/>
          <w:sz w:val="20"/>
          <w:szCs w:val="20"/>
        </w:rPr>
        <w:t>channel s</w:t>
      </w:r>
      <w:r w:rsidR="007374C8">
        <w:rPr>
          <w:rFonts w:ascii="Times New Roman" w:eastAsia="Times New Roman" w:hAnsi="Times New Roman"/>
          <w:sz w:val="20"/>
          <w:szCs w:val="20"/>
        </w:rPr>
        <w:t xml:space="preserve">haring </w:t>
      </w:r>
      <w:r w:rsidRPr="005A4A7E">
        <w:rPr>
          <w:rFonts w:ascii="Times New Roman" w:eastAsia="Times New Roman" w:hAnsi="Times New Roman"/>
          <w:sz w:val="20"/>
          <w:szCs w:val="20"/>
        </w:rPr>
        <w:t>type network architecture with the support of dense channel s</w:t>
      </w:r>
      <w:r w:rsidR="000127A1">
        <w:rPr>
          <w:rFonts w:ascii="Times New Roman" w:eastAsia="Times New Roman" w:hAnsi="Times New Roman"/>
          <w:sz w:val="20"/>
          <w:szCs w:val="20"/>
        </w:rPr>
        <w:t xml:space="preserve">haring </w:t>
      </w:r>
      <w:r w:rsidRPr="005A4A7E">
        <w:rPr>
          <w:rFonts w:ascii="Times New Roman" w:eastAsia="Times New Roman" w:hAnsi="Times New Roman"/>
          <w:sz w:val="20"/>
          <w:szCs w:val="20"/>
        </w:rPr>
        <w:t>Resnet block (DCSRB). First, we discuss the proposed network architecture of MCSNet in detail, and then we discuss the DCSRB block with different CNN layers used in the main architecture</w:t>
      </w:r>
      <w:r w:rsidR="00EF2BEF">
        <w:rPr>
          <w:rFonts w:ascii="Times New Roman" w:eastAsia="Times New Roman" w:hAnsi="Times New Roman"/>
          <w:sz w:val="20"/>
          <w:szCs w:val="20"/>
        </w:rPr>
        <w:t xml:space="preserve"> as shown in </w:t>
      </w:r>
      <w:r w:rsidRPr="005A4A7E">
        <w:rPr>
          <w:rFonts w:ascii="Times New Roman" w:eastAsia="Times New Roman" w:hAnsi="Times New Roman"/>
          <w:sz w:val="20"/>
          <w:szCs w:val="20"/>
        </w:rPr>
        <w:t>Figure 1</w:t>
      </w:r>
      <w:r w:rsidR="00EF2BEF">
        <w:rPr>
          <w:rFonts w:ascii="Times New Roman" w:eastAsia="Times New Roman" w:hAnsi="Times New Roman"/>
          <w:sz w:val="20"/>
          <w:szCs w:val="20"/>
        </w:rPr>
        <w:t xml:space="preserve">. The </w:t>
      </w:r>
      <w:r w:rsidRPr="005A4A7E">
        <w:rPr>
          <w:rFonts w:ascii="Times New Roman" w:eastAsia="Times New Roman" w:hAnsi="Times New Roman"/>
          <w:sz w:val="20"/>
          <w:szCs w:val="20"/>
        </w:rPr>
        <w:t>proposed</w:t>
      </w:r>
      <w:r w:rsidR="00EF2BEF">
        <w:rPr>
          <w:rFonts w:ascii="Times New Roman" w:eastAsia="Times New Roman" w:hAnsi="Times New Roman"/>
          <w:sz w:val="20"/>
          <w:szCs w:val="20"/>
        </w:rPr>
        <w:t xml:space="preserve"> </w:t>
      </w:r>
      <w:r w:rsidRPr="005A4A7E">
        <w:rPr>
          <w:rFonts w:ascii="Times New Roman" w:eastAsia="Times New Roman" w:hAnsi="Times New Roman"/>
          <w:sz w:val="20"/>
          <w:szCs w:val="20"/>
        </w:rPr>
        <w:t xml:space="preserve">network </w:t>
      </w:r>
      <w:r w:rsidR="00EF2BEF">
        <w:rPr>
          <w:rFonts w:ascii="Times New Roman" w:eastAsia="Times New Roman" w:hAnsi="Times New Roman"/>
          <w:sz w:val="20"/>
          <w:szCs w:val="20"/>
        </w:rPr>
        <w:t xml:space="preserve">framework </w:t>
      </w:r>
      <w:r w:rsidRPr="005A4A7E">
        <w:rPr>
          <w:rFonts w:ascii="Times New Roman" w:eastAsia="Times New Roman" w:hAnsi="Times New Roman"/>
          <w:sz w:val="20"/>
          <w:szCs w:val="20"/>
        </w:rPr>
        <w:t>of MCSNet used two CNN layers followed by Leaky Rectified Linear Unit (LeakyReLU) activation function. These CNN layers extracted the initial features and then fed the four DCSRB blocks side by side as well as timely update</w:t>
      </w:r>
      <w:r w:rsidR="00E02CD6">
        <w:rPr>
          <w:rFonts w:ascii="Times New Roman" w:eastAsia="Times New Roman" w:hAnsi="Times New Roman"/>
          <w:sz w:val="20"/>
          <w:szCs w:val="20"/>
        </w:rPr>
        <w:t>d</w:t>
      </w:r>
      <w:r w:rsidRPr="005A4A7E">
        <w:rPr>
          <w:rFonts w:ascii="Times New Roman" w:eastAsia="Times New Roman" w:hAnsi="Times New Roman"/>
          <w:sz w:val="20"/>
          <w:szCs w:val="20"/>
        </w:rPr>
        <w:t xml:space="preserve"> features information received through local as well as global skip connections. Finally, the cumulative LR features pass through the deconvolution layer to upscale and reconstructed the HR output image. </w:t>
      </w:r>
      <w:r w:rsidR="00E478FF">
        <w:rPr>
          <w:rFonts w:ascii="Times New Roman" w:eastAsia="Times New Roman" w:hAnsi="Times New Roman"/>
          <w:sz w:val="20"/>
          <w:szCs w:val="20"/>
        </w:rPr>
        <w:t xml:space="preserve">The design of </w:t>
      </w:r>
      <w:r w:rsidRPr="005A4A7E">
        <w:rPr>
          <w:rFonts w:ascii="Times New Roman" w:eastAsia="Times New Roman" w:hAnsi="Times New Roman"/>
          <w:sz w:val="20"/>
          <w:szCs w:val="20"/>
        </w:rPr>
        <w:t>L</w:t>
      </w:r>
      <w:r w:rsidR="00E478FF">
        <w:rPr>
          <w:rFonts w:ascii="Times New Roman" w:eastAsia="Times New Roman" w:hAnsi="Times New Roman"/>
          <w:sz w:val="20"/>
          <w:szCs w:val="20"/>
        </w:rPr>
        <w:t xml:space="preserve">ReLU depends on the </w:t>
      </w:r>
      <w:r w:rsidRPr="005A4A7E">
        <w:rPr>
          <w:rFonts w:ascii="Times New Roman" w:eastAsia="Times New Roman" w:hAnsi="Times New Roman"/>
          <w:sz w:val="20"/>
          <w:szCs w:val="20"/>
        </w:rPr>
        <w:t>ReLU</w:t>
      </w:r>
      <w:r w:rsidR="005404B5">
        <w:rPr>
          <w:rFonts w:ascii="Times New Roman" w:eastAsia="Times New Roman" w:hAnsi="Times New Roman"/>
          <w:sz w:val="20"/>
          <w:szCs w:val="20"/>
        </w:rPr>
        <w:t xml:space="preserve"> and it provides two outputs one for (0, x) and </w:t>
      </w:r>
      <w:r w:rsidR="00E02CD6">
        <w:rPr>
          <w:rFonts w:ascii="Times New Roman" w:eastAsia="Times New Roman" w:hAnsi="Times New Roman"/>
          <w:sz w:val="20"/>
          <w:szCs w:val="20"/>
        </w:rPr>
        <w:t xml:space="preserve">the </w:t>
      </w:r>
      <w:r w:rsidR="005404B5">
        <w:rPr>
          <w:rFonts w:ascii="Times New Roman" w:eastAsia="Times New Roman" w:hAnsi="Times New Roman"/>
          <w:sz w:val="20"/>
          <w:szCs w:val="20"/>
        </w:rPr>
        <w:t xml:space="preserve">other for (x,0). </w:t>
      </w:r>
      <w:r w:rsidRPr="005A4A7E">
        <w:rPr>
          <w:rFonts w:ascii="Times New Roman" w:eastAsia="Times New Roman" w:hAnsi="Times New Roman"/>
          <w:sz w:val="20"/>
          <w:szCs w:val="20"/>
        </w:rPr>
        <w:t xml:space="preserve">Additionally, </w:t>
      </w:r>
      <w:r w:rsidR="00E02CD6">
        <w:rPr>
          <w:rFonts w:ascii="Times New Roman" w:eastAsia="Times New Roman" w:hAnsi="Times New Roman"/>
          <w:sz w:val="20"/>
          <w:szCs w:val="20"/>
        </w:rPr>
        <w:t xml:space="preserve">the </w:t>
      </w:r>
      <w:r w:rsidRPr="005A4A7E">
        <w:rPr>
          <w:rFonts w:ascii="Times New Roman" w:eastAsia="Times New Roman" w:hAnsi="Times New Roman"/>
          <w:sz w:val="20"/>
          <w:szCs w:val="20"/>
        </w:rPr>
        <w:t xml:space="preserve">earlier approach depends on </w:t>
      </w:r>
      <w:r w:rsidR="00E02CD6">
        <w:rPr>
          <w:rFonts w:ascii="Times New Roman" w:eastAsia="Times New Roman" w:hAnsi="Times New Roman"/>
          <w:sz w:val="20"/>
          <w:szCs w:val="20"/>
        </w:rPr>
        <w:t xml:space="preserve">a </w:t>
      </w:r>
      <w:r w:rsidRPr="005A4A7E">
        <w:rPr>
          <w:rFonts w:ascii="Times New Roman" w:eastAsia="Times New Roman" w:hAnsi="Times New Roman"/>
          <w:sz w:val="20"/>
          <w:szCs w:val="20"/>
        </w:rPr>
        <w:t>maximum one or</w:t>
      </w:r>
      <w:r>
        <w:rPr>
          <w:rFonts w:ascii="Times New Roman" w:eastAsia="Times New Roman" w:hAnsi="Times New Roman"/>
          <w:sz w:val="20"/>
          <w:szCs w:val="20"/>
        </w:rPr>
        <w:t xml:space="preserve"> </w:t>
      </w:r>
      <w:r w:rsidRPr="005A4A7E">
        <w:rPr>
          <w:rFonts w:ascii="Times New Roman" w:eastAsia="Times New Roman" w:hAnsi="Times New Roman"/>
          <w:sz w:val="20"/>
          <w:szCs w:val="20"/>
        </w:rPr>
        <w:t>two</w:t>
      </w:r>
      <w:r w:rsidR="00E02CD6">
        <w:rPr>
          <w:rFonts w:ascii="Times New Roman" w:eastAsia="Times New Roman" w:hAnsi="Times New Roman"/>
          <w:sz w:val="20"/>
          <w:szCs w:val="20"/>
        </w:rPr>
        <w:t>-</w:t>
      </w:r>
      <w:r w:rsidRPr="005A4A7E">
        <w:rPr>
          <w:rFonts w:ascii="Times New Roman" w:eastAsia="Times New Roman" w:hAnsi="Times New Roman"/>
          <w:sz w:val="20"/>
          <w:szCs w:val="20"/>
        </w:rPr>
        <w:t>channel s</w:t>
      </w:r>
      <w:r w:rsidR="00B73489">
        <w:rPr>
          <w:rFonts w:ascii="Times New Roman" w:eastAsia="Times New Roman" w:hAnsi="Times New Roman"/>
          <w:sz w:val="20"/>
          <w:szCs w:val="20"/>
        </w:rPr>
        <w:t xml:space="preserve">haring </w:t>
      </w:r>
      <w:r w:rsidRPr="005A4A7E">
        <w:rPr>
          <w:rFonts w:ascii="Times New Roman" w:eastAsia="Times New Roman" w:hAnsi="Times New Roman"/>
          <w:sz w:val="20"/>
          <w:szCs w:val="20"/>
        </w:rPr>
        <w:t xml:space="preserve">residual block to extract the image features of different scales </w:t>
      </w:r>
      <w:r w:rsidRPr="005A4A7E">
        <w:rPr>
          <w:rFonts w:ascii="Times New Roman" w:eastAsia="Times New Roman" w:hAnsi="Times New Roman"/>
          <w:sz w:val="20"/>
          <w:szCs w:val="20"/>
        </w:rPr>
        <w:fldChar w:fldCharType="begin"/>
      </w:r>
      <w:r w:rsidR="00243908">
        <w:rPr>
          <w:rFonts w:ascii="Times New Roman" w:eastAsia="Times New Roman" w:hAnsi="Times New Roman"/>
          <w:sz w:val="20"/>
          <w:szCs w:val="20"/>
        </w:rPr>
        <w:instrText xml:space="preserve"> ADDIN EN.CITE &lt;EndNote&gt;&lt;Cite&gt;&lt;Author&gt;Li&lt;/Author&gt;&lt;Year&gt;2018&lt;/Year&gt;&lt;RecNum&gt;1772&lt;/RecNum&gt;&lt;DisplayText&gt;[11]&lt;/DisplayText&gt;&lt;record&gt;&lt;rec-number&gt;1772&lt;/rec-number&gt;&lt;foreign-keys&gt;&lt;key app="EN" db-id="sw00xtss4spprzeae0cvrtw1sxaw9vwe9tdx"&gt;1772&lt;/key&gt;&lt;/foreign-keys&gt;&lt;ref-type name="Conference Proceedings"&gt;10&lt;/ref-type&gt;&lt;contributors&gt;&lt;authors&gt;&lt;author&gt;Li, Juncheng&lt;/author&gt;&lt;author&gt;Fang, Faming&lt;/author&gt;&lt;author&gt;Mei, Kangfu&lt;/author&gt;&lt;author&gt;Zhang, Guixu&lt;/author&gt;&lt;/authors&gt;&lt;secondary-authors&gt;&lt;author&gt;Ferrari, Vittorio&lt;/author&gt;&lt;author&gt;Hebert, Martial&lt;/author&gt;&lt;author&gt;Sminchisescu, Cristian&lt;/author&gt;&lt;author&gt;Weiss, Yair&lt;/author&gt;&lt;/secondary-authors&gt;&lt;/contributors&gt;&lt;titles&gt;&lt;title&gt;Multi-scale Residual Network for Image Super-Resolution&lt;/title&gt;&lt;secondary-title&gt;Computer Vision – ECCV 2018&lt;/secondary-title&gt;&lt;/titles&gt;&lt;pages&gt;527-542&lt;/pages&gt;&lt;dates&gt;&lt;year&gt;2018&lt;/year&gt;&lt;pub-dates&gt;&lt;date&gt;2018//&lt;/date&gt;&lt;/pub-dates&gt;&lt;/dates&gt;&lt;pub-location&gt;Cham&lt;/pub-location&gt;&lt;publisher&gt;Springer International Publishing&lt;/publisher&gt;&lt;isbn&gt;978-3-030-01237-3&lt;/isbn&gt;&lt;urls&gt;&lt;/urls&gt;&lt;/record&gt;&lt;/Cite&gt;&lt;/EndNote&gt;</w:instrText>
      </w:r>
      <w:r w:rsidRPr="005A4A7E">
        <w:rPr>
          <w:rFonts w:ascii="Times New Roman" w:eastAsia="Times New Roman" w:hAnsi="Times New Roman"/>
          <w:sz w:val="20"/>
          <w:szCs w:val="20"/>
        </w:rPr>
        <w:fldChar w:fldCharType="separate"/>
      </w:r>
      <w:r w:rsidR="00243908">
        <w:rPr>
          <w:rFonts w:ascii="Times New Roman" w:eastAsia="Times New Roman" w:hAnsi="Times New Roman"/>
          <w:noProof/>
          <w:sz w:val="20"/>
          <w:szCs w:val="20"/>
        </w:rPr>
        <w:t>[</w:t>
      </w:r>
      <w:hyperlink w:anchor="_ENREF_11" w:tooltip="Li, 2018 #1772" w:history="1">
        <w:r w:rsidR="004603FD">
          <w:rPr>
            <w:rFonts w:ascii="Times New Roman" w:eastAsia="Times New Roman" w:hAnsi="Times New Roman"/>
            <w:noProof/>
            <w:sz w:val="20"/>
            <w:szCs w:val="20"/>
          </w:rPr>
          <w:t>11</w:t>
        </w:r>
      </w:hyperlink>
      <w:r w:rsidR="00243908">
        <w:rPr>
          <w:rFonts w:ascii="Times New Roman" w:eastAsia="Times New Roman" w:hAnsi="Times New Roman"/>
          <w:noProof/>
          <w:sz w:val="20"/>
          <w:szCs w:val="20"/>
        </w:rPr>
        <w:t>]</w:t>
      </w:r>
      <w:r w:rsidRPr="005A4A7E">
        <w:rPr>
          <w:rFonts w:ascii="Times New Roman" w:eastAsia="Times New Roman" w:hAnsi="Times New Roman"/>
          <w:sz w:val="20"/>
          <w:szCs w:val="20"/>
        </w:rPr>
        <w:fldChar w:fldCharType="end"/>
      </w:r>
      <w:r w:rsidRPr="005A4A7E">
        <w:rPr>
          <w:rFonts w:ascii="Times New Roman" w:eastAsia="Times New Roman" w:hAnsi="Times New Roman"/>
          <w:sz w:val="20"/>
          <w:szCs w:val="20"/>
        </w:rPr>
        <w:t xml:space="preserve">. The reconstructed features information </w:t>
      </w:r>
      <w:r w:rsidR="00E02CD6">
        <w:rPr>
          <w:rFonts w:ascii="Times New Roman" w:eastAsia="Times New Roman" w:hAnsi="Times New Roman"/>
          <w:sz w:val="20"/>
          <w:szCs w:val="20"/>
        </w:rPr>
        <w:t xml:space="preserve">is </w:t>
      </w:r>
      <w:r w:rsidRPr="005A4A7E">
        <w:rPr>
          <w:rFonts w:ascii="Times New Roman" w:eastAsia="Times New Roman" w:hAnsi="Times New Roman"/>
          <w:sz w:val="20"/>
          <w:szCs w:val="20"/>
        </w:rPr>
        <w:t xml:space="preserve">satisfactory, but in </w:t>
      </w:r>
      <w:r w:rsidR="00E02CD6">
        <w:rPr>
          <w:rFonts w:ascii="Times New Roman" w:eastAsia="Times New Roman" w:hAnsi="Times New Roman"/>
          <w:sz w:val="20"/>
          <w:szCs w:val="20"/>
        </w:rPr>
        <w:t xml:space="preserve">the </w:t>
      </w:r>
      <w:r w:rsidRPr="005A4A7E">
        <w:rPr>
          <w:rFonts w:ascii="Times New Roman" w:eastAsia="Times New Roman" w:hAnsi="Times New Roman"/>
          <w:sz w:val="20"/>
          <w:szCs w:val="20"/>
        </w:rPr>
        <w:t>case of deeper and denser network architecture information is lost and cannot extract the detailed features</w:t>
      </w:r>
      <w:r w:rsidR="00E02CD6">
        <w:rPr>
          <w:rFonts w:ascii="Times New Roman" w:eastAsia="Times New Roman" w:hAnsi="Times New Roman"/>
          <w:sz w:val="20"/>
          <w:szCs w:val="20"/>
        </w:rPr>
        <w:t>, as well as sometimes information,</w:t>
      </w:r>
      <w:r w:rsidRPr="005A4A7E">
        <w:rPr>
          <w:rFonts w:ascii="Times New Roman" w:eastAsia="Times New Roman" w:hAnsi="Times New Roman"/>
          <w:sz w:val="20"/>
          <w:szCs w:val="20"/>
        </w:rPr>
        <w:t xml:space="preserve"> is stuck. In our proposed DCSRB block design in such a way to split the original features information with five different kernel size multiscale channels in the order of 1</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1, 3</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3, 5</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5, 7</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7, and 9</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 xml:space="preserve">9. </w:t>
      </w:r>
      <w:r w:rsidR="00E02CD6">
        <w:rPr>
          <w:rFonts w:ascii="Times New Roman" w:eastAsia="Times New Roman" w:hAnsi="Times New Roman"/>
          <w:sz w:val="20"/>
          <w:szCs w:val="20"/>
        </w:rPr>
        <w:t>The f</w:t>
      </w:r>
      <w:r w:rsidRPr="005A4A7E">
        <w:rPr>
          <w:rFonts w:ascii="Times New Roman" w:eastAsia="Times New Roman" w:hAnsi="Times New Roman"/>
          <w:sz w:val="20"/>
          <w:szCs w:val="20"/>
        </w:rPr>
        <w:t>irst branch used 1</w:t>
      </w:r>
      <w:r w:rsidRPr="005A4A7E">
        <w:rPr>
          <w:rFonts w:ascii="Times New Roman" w:eastAsia="Times New Roman" w:hAnsi="Times New Roman"/>
          <w:sz w:val="20"/>
          <w:szCs w:val="20"/>
        </w:rPr>
        <w:sym w:font="Symbol" w:char="F0B4"/>
      </w:r>
      <w:r w:rsidRPr="005A4A7E">
        <w:rPr>
          <w:rFonts w:ascii="Times New Roman" w:eastAsia="Times New Roman" w:hAnsi="Times New Roman"/>
          <w:sz w:val="20"/>
          <w:szCs w:val="20"/>
        </w:rPr>
        <w:t xml:space="preserve">1, convolutional neural network layers to reduce the dimension of the input data as well </w:t>
      </w:r>
      <w:r w:rsidR="00E02CD6">
        <w:rPr>
          <w:rFonts w:ascii="Times New Roman" w:eastAsia="Times New Roman" w:hAnsi="Times New Roman"/>
          <w:sz w:val="20"/>
          <w:szCs w:val="20"/>
        </w:rPr>
        <w:t xml:space="preserve">as </w:t>
      </w:r>
      <w:r w:rsidRPr="005A4A7E">
        <w:rPr>
          <w:rFonts w:ascii="Times New Roman" w:eastAsia="Times New Roman" w:hAnsi="Times New Roman"/>
          <w:sz w:val="20"/>
          <w:szCs w:val="20"/>
        </w:rPr>
        <w:t xml:space="preserve">reduce the computational cost of the model </w:t>
      </w:r>
      <w:r w:rsidRPr="005A4A7E">
        <w:rPr>
          <w:rFonts w:ascii="Times New Roman" w:eastAsia="Times New Roman" w:hAnsi="Times New Roman"/>
          <w:sz w:val="20"/>
          <w:szCs w:val="20"/>
        </w:rPr>
        <w:fldChar w:fldCharType="begin"/>
      </w:r>
      <w:r w:rsidR="00243908">
        <w:rPr>
          <w:rFonts w:ascii="Times New Roman" w:eastAsia="Times New Roman" w:hAnsi="Times New Roman"/>
          <w:sz w:val="20"/>
          <w:szCs w:val="20"/>
        </w:rPr>
        <w:instrText xml:space="preserve"> ADDIN EN.CITE &lt;EndNote&gt;&lt;Cite&gt;&lt;Author&gt;Lan&lt;/Author&gt;&lt;Year&gt;2020&lt;/Year&gt;&lt;RecNum&gt;1773&lt;/RecNum&gt;&lt;DisplayText&gt;[12]&lt;/DisplayText&gt;&lt;record&gt;&lt;rec-number&gt;1773&lt;/rec-number&gt;&lt;foreign-keys&gt;&lt;key app="EN" db-id="sw00xtss4spprzeae0cvrtw1sxaw9vwe9tdx"&gt;1773&lt;/key&gt;&lt;/foreign-keys&gt;&lt;ref-type name="Journal Article"&gt;17&lt;/ref-type&gt;&lt;contributors&gt;&lt;authors&gt;&lt;author&gt;Lan, Rushi&lt;/author&gt;&lt;author&gt;Sun, Long&lt;/author&gt;&lt;author&gt;Liu, Zhenbing&lt;/author&gt;&lt;author&gt;Lu, Huimin&lt;/author&gt;&lt;author&gt;Pang, Cheng&lt;/author&gt;&lt;author&gt;Luo, Xiaonan&lt;/author&gt;&lt;/authors&gt;&lt;/contributors&gt;&lt;titles&gt;&lt;title&gt;MADNet: a fast and lightweight network for single-image super resolution&lt;/title&gt;&lt;secondary-title&gt;IEEE transactions on cybernetics&lt;/secondary-title&gt;&lt;/titles&gt;&lt;periodical&gt;&lt;full-title&gt;IEEE transactions on cybernetics&lt;/full-title&gt;&lt;/periodical&gt;&lt;pages&gt;1443-1453&lt;/pages&gt;&lt;volume&gt;51&lt;/volume&gt;&lt;number&gt;3&lt;/number&gt;&lt;dates&gt;&lt;year&gt;2020&lt;/year&gt;&lt;/dates&gt;&lt;isbn&gt;2168-2267&lt;/isbn&gt;&lt;urls&gt;&lt;/urls&gt;&lt;/record&gt;&lt;/Cite&gt;&lt;/EndNote&gt;</w:instrText>
      </w:r>
      <w:r w:rsidRPr="005A4A7E">
        <w:rPr>
          <w:rFonts w:ascii="Times New Roman" w:eastAsia="Times New Roman" w:hAnsi="Times New Roman"/>
          <w:sz w:val="20"/>
          <w:szCs w:val="20"/>
        </w:rPr>
        <w:fldChar w:fldCharType="separate"/>
      </w:r>
      <w:r w:rsidR="00243908">
        <w:rPr>
          <w:rFonts w:ascii="Times New Roman" w:eastAsia="Times New Roman" w:hAnsi="Times New Roman"/>
          <w:noProof/>
          <w:sz w:val="20"/>
          <w:szCs w:val="20"/>
        </w:rPr>
        <w:t>[</w:t>
      </w:r>
      <w:hyperlink w:anchor="_ENREF_12" w:tooltip="Lan, 2020 #1773" w:history="1">
        <w:r w:rsidR="004603FD">
          <w:rPr>
            <w:rFonts w:ascii="Times New Roman" w:eastAsia="Times New Roman" w:hAnsi="Times New Roman"/>
            <w:noProof/>
            <w:sz w:val="20"/>
            <w:szCs w:val="20"/>
          </w:rPr>
          <w:t>12</w:t>
        </w:r>
      </w:hyperlink>
      <w:r w:rsidR="00243908">
        <w:rPr>
          <w:rFonts w:ascii="Times New Roman" w:eastAsia="Times New Roman" w:hAnsi="Times New Roman"/>
          <w:noProof/>
          <w:sz w:val="20"/>
          <w:szCs w:val="20"/>
        </w:rPr>
        <w:t>]</w:t>
      </w:r>
      <w:r w:rsidRPr="005A4A7E">
        <w:rPr>
          <w:rFonts w:ascii="Times New Roman" w:eastAsia="Times New Roman" w:hAnsi="Times New Roman"/>
          <w:sz w:val="20"/>
          <w:szCs w:val="20"/>
        </w:rPr>
        <w:fldChar w:fldCharType="end"/>
      </w:r>
      <w:r w:rsidRPr="005A4A7E">
        <w:rPr>
          <w:rFonts w:ascii="Times New Roman" w:eastAsia="Times New Roman" w:hAnsi="Times New Roman"/>
          <w:sz w:val="20"/>
          <w:szCs w:val="20"/>
        </w:rPr>
        <w:t xml:space="preserve"> and other</w:t>
      </w:r>
      <w:r w:rsidR="00CE6F0F">
        <w:rPr>
          <w:rFonts w:ascii="Times New Roman" w:eastAsia="Times New Roman" w:hAnsi="Times New Roman"/>
          <w:sz w:val="20"/>
          <w:szCs w:val="20"/>
        </w:rPr>
        <w:t xml:space="preserve"> </w:t>
      </w:r>
      <w:r w:rsidRPr="005A4A7E">
        <w:rPr>
          <w:rFonts w:ascii="Times New Roman" w:eastAsia="Times New Roman" w:hAnsi="Times New Roman"/>
          <w:sz w:val="20"/>
          <w:szCs w:val="20"/>
        </w:rPr>
        <w:lastRenderedPageBreak/>
        <w:t>branches of different kernel size</w:t>
      </w:r>
      <w:r w:rsidR="00E02CD6">
        <w:rPr>
          <w:rFonts w:ascii="Times New Roman" w:eastAsia="Times New Roman" w:hAnsi="Times New Roman"/>
          <w:sz w:val="20"/>
          <w:szCs w:val="20"/>
        </w:rPr>
        <w:t>s</w:t>
      </w:r>
      <w:r w:rsidRPr="005A4A7E">
        <w:rPr>
          <w:rFonts w:ascii="Times New Roman" w:eastAsia="Times New Roman" w:hAnsi="Times New Roman"/>
          <w:sz w:val="20"/>
          <w:szCs w:val="20"/>
        </w:rPr>
        <w:t xml:space="preserve"> are used to extract the multi-channel information as shown in Figure 2. Finally, in the reconstruction phase, </w:t>
      </w:r>
      <w:r w:rsidR="00E02CD6">
        <w:rPr>
          <w:rFonts w:ascii="Times New Roman" w:eastAsia="Times New Roman" w:hAnsi="Times New Roman"/>
          <w:sz w:val="20"/>
          <w:szCs w:val="20"/>
        </w:rPr>
        <w:t xml:space="preserve">the </w:t>
      </w:r>
      <w:r w:rsidRPr="005A4A7E">
        <w:rPr>
          <w:rFonts w:ascii="Times New Roman" w:eastAsia="Times New Roman" w:hAnsi="Times New Roman"/>
          <w:sz w:val="20"/>
          <w:szCs w:val="20"/>
        </w:rPr>
        <w:t xml:space="preserve">upsampling operation is used by 3×3 deconvolution to generate the high-quality or high-resolution (HR) output image. The 1×1 convolution operation is used before the deconvolution layer to reduce the size of </w:t>
      </w:r>
      <w:r w:rsidR="00E02CD6">
        <w:rPr>
          <w:rFonts w:ascii="Times New Roman" w:eastAsia="Times New Roman" w:hAnsi="Times New Roman"/>
          <w:sz w:val="20"/>
          <w:szCs w:val="20"/>
        </w:rPr>
        <w:t xml:space="preserve">the </w:t>
      </w:r>
      <w:r w:rsidRPr="005A4A7E">
        <w:rPr>
          <w:rFonts w:ascii="Times New Roman" w:eastAsia="Times New Roman" w:hAnsi="Times New Roman"/>
          <w:sz w:val="20"/>
          <w:szCs w:val="20"/>
        </w:rPr>
        <w:t>dimension.</w:t>
      </w:r>
    </w:p>
    <w:p w14:paraId="2670738D" w14:textId="77777777" w:rsidR="00372E68" w:rsidRDefault="00372E68" w:rsidP="00372E68">
      <w:pPr>
        <w:pStyle w:val="ListParagraph"/>
        <w:numPr>
          <w:ilvl w:val="0"/>
          <w:numId w:val="14"/>
        </w:numPr>
        <w:autoSpaceDE w:val="0"/>
        <w:autoSpaceDN w:val="0"/>
        <w:adjustRightInd w:val="0"/>
        <w:spacing w:after="0" w:line="240" w:lineRule="auto"/>
        <w:jc w:val="both"/>
        <w:rPr>
          <w:rFonts w:ascii="Times New Roman" w:hAnsi="Times New Roman"/>
          <w:b/>
          <w:sz w:val="20"/>
          <w:szCs w:val="20"/>
        </w:rPr>
      </w:pPr>
      <w:r>
        <w:rPr>
          <w:rFonts w:ascii="Times New Roman" w:hAnsi="Times New Roman"/>
          <w:b/>
          <w:sz w:val="20"/>
          <w:szCs w:val="20"/>
        </w:rPr>
        <w:t>EXPERIMENTS</w:t>
      </w:r>
    </w:p>
    <w:p w14:paraId="7987D34F" w14:textId="716EA21F" w:rsidR="007C00D0" w:rsidRDefault="00907685" w:rsidP="006B57CD">
      <w:pPr>
        <w:jc w:val="both"/>
        <w:rPr>
          <w:rFonts w:ascii="Times New Roman" w:eastAsia="Times New Roman" w:hAnsi="Times New Roman"/>
          <w:sz w:val="20"/>
          <w:szCs w:val="20"/>
        </w:rPr>
      </w:pPr>
      <w:r w:rsidRPr="006B57CD">
        <w:rPr>
          <w:rFonts w:ascii="Times New Roman" w:eastAsia="Times New Roman" w:hAnsi="Times New Roman"/>
          <w:sz w:val="20"/>
          <w:szCs w:val="20"/>
        </w:rPr>
        <w:t>In th</w:t>
      </w:r>
      <w:r w:rsidR="006D2237">
        <w:rPr>
          <w:rFonts w:ascii="Times New Roman" w:eastAsia="Times New Roman" w:hAnsi="Times New Roman"/>
          <w:sz w:val="20"/>
          <w:szCs w:val="20"/>
        </w:rPr>
        <w:t xml:space="preserve">e experimental section, we explain the training and testing datasets strategy for </w:t>
      </w:r>
      <w:r w:rsidRPr="006B57CD">
        <w:rPr>
          <w:rFonts w:ascii="Times New Roman" w:eastAsia="Times New Roman" w:hAnsi="Times New Roman"/>
          <w:sz w:val="20"/>
          <w:szCs w:val="20"/>
        </w:rPr>
        <w:t xml:space="preserve">reconstructing the HR image. procedures. </w:t>
      </w:r>
      <w:r w:rsidR="00E02CD6">
        <w:rPr>
          <w:rFonts w:ascii="Times New Roman" w:eastAsia="Times New Roman" w:hAnsi="Times New Roman"/>
          <w:sz w:val="20"/>
          <w:szCs w:val="20"/>
        </w:rPr>
        <w:t>O</w:t>
      </w:r>
      <w:r w:rsidRPr="006B57CD">
        <w:rPr>
          <w:rFonts w:ascii="Times New Roman" w:eastAsia="Times New Roman" w:hAnsi="Times New Roman"/>
          <w:sz w:val="20"/>
          <w:szCs w:val="20"/>
        </w:rPr>
        <w:t>ur MCSNet used the 3 different training datasets, such as Yang et al.</w:t>
      </w:r>
      <w:r w:rsidR="00B027BA" w:rsidRPr="006B57CD">
        <w:rPr>
          <w:rFonts w:ascii="Times New Roman" w:eastAsia="Times New Roman" w:hAnsi="Times New Roman"/>
          <w:sz w:val="20"/>
          <w:szCs w:val="20"/>
        </w:rPr>
        <w:t xml:space="preserve">, </w:t>
      </w:r>
      <w:r w:rsidR="00B027BA" w:rsidRPr="006B57CD">
        <w:rPr>
          <w:rFonts w:ascii="Times New Roman" w:eastAsia="Times New Roman" w:hAnsi="Times New Roman"/>
          <w:sz w:val="20"/>
          <w:szCs w:val="20"/>
        </w:rPr>
        <w:fldChar w:fldCharType="begin"/>
      </w:r>
      <w:r w:rsidR="00B027BA" w:rsidRPr="006B57CD">
        <w:rPr>
          <w:rFonts w:ascii="Times New Roman" w:eastAsia="Times New Roman" w:hAnsi="Times New Roman"/>
          <w:sz w:val="20"/>
          <w:szCs w:val="20"/>
        </w:rPr>
        <w:instrText xml:space="preserve"> ADDIN EN.CITE &lt;EndNote&gt;&lt;Cite&gt;&lt;Author&gt;Yang&lt;/Author&gt;&lt;Year&gt;2010&lt;/Year&gt;&lt;RecNum&gt;1785&lt;/RecNum&gt;&lt;DisplayText&gt;[13]&lt;/DisplayText&gt;&lt;record&gt;&lt;rec-number&gt;1785&lt;/rec-number&gt;&lt;foreign-keys&gt;&lt;key app="EN" db-id="sw00xtss4spprzeae0cvrtw1sxaw9vwe9tdx"&gt;1785&lt;/key&gt;&lt;/foreign-keys&gt;&lt;ref-type name="Journal Article"&gt;17&lt;/ref-type&gt;&lt;contributors&gt;&lt;authors&gt;&lt;author&gt;Yang, Jianchao&lt;/author&gt;&lt;author&gt;Wright, John&lt;/author&gt;&lt;author&gt;Huang, Thomas S&lt;/author&gt;&lt;author&gt;Ma, Yi&lt;/author&gt;&lt;/authors&gt;&lt;/contributors&gt;&lt;titles&gt;&lt;title&gt;Image super-resolution via sparse representation&lt;/title&gt;&lt;secondary-title&gt;IEEE transactions on image processing&lt;/secondary-title&gt;&lt;/titles&gt;&lt;periodical&gt;&lt;full-title&gt;IEEE transactions on image processing&lt;/full-title&gt;&lt;/periodical&gt;&lt;pages&gt;2861-2873&lt;/pages&gt;&lt;volume&gt;19&lt;/volume&gt;&lt;number&gt;11&lt;/number&gt;&lt;dates&gt;&lt;year&gt;2010&lt;/year&gt;&lt;/dates&gt;&lt;isbn&gt;1057-7149&lt;/isbn&gt;&lt;urls&gt;&lt;/urls&gt;&lt;/record&gt;&lt;/Cite&gt;&lt;/EndNote&gt;</w:instrText>
      </w:r>
      <w:r w:rsidR="00B027BA" w:rsidRPr="006B57CD">
        <w:rPr>
          <w:rFonts w:ascii="Times New Roman" w:eastAsia="Times New Roman" w:hAnsi="Times New Roman"/>
          <w:sz w:val="20"/>
          <w:szCs w:val="20"/>
        </w:rPr>
        <w:fldChar w:fldCharType="separate"/>
      </w:r>
      <w:r w:rsidR="00B027BA" w:rsidRPr="006B57CD">
        <w:rPr>
          <w:rFonts w:ascii="Times New Roman" w:eastAsia="Times New Roman" w:hAnsi="Times New Roman"/>
          <w:sz w:val="20"/>
          <w:szCs w:val="20"/>
        </w:rPr>
        <w:t>[</w:t>
      </w:r>
      <w:hyperlink w:anchor="_ENREF_13" w:tooltip="Yang, 2010 #1785" w:history="1">
        <w:r w:rsidR="004603FD" w:rsidRPr="006B57CD">
          <w:rPr>
            <w:rFonts w:ascii="Times New Roman" w:eastAsia="Times New Roman" w:hAnsi="Times New Roman"/>
            <w:sz w:val="20"/>
            <w:szCs w:val="20"/>
          </w:rPr>
          <w:t>13</w:t>
        </w:r>
      </w:hyperlink>
      <w:r w:rsidR="00B027BA" w:rsidRPr="006B57CD">
        <w:rPr>
          <w:rFonts w:ascii="Times New Roman" w:eastAsia="Times New Roman" w:hAnsi="Times New Roman"/>
          <w:sz w:val="20"/>
          <w:szCs w:val="20"/>
        </w:rPr>
        <w:t>]</w:t>
      </w:r>
      <w:r w:rsidR="00B027BA"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BSDS100</w:t>
      </w:r>
      <w:r w:rsidR="00360714" w:rsidRPr="006B57CD">
        <w:rPr>
          <w:rFonts w:ascii="Times New Roman" w:eastAsia="Times New Roman" w:hAnsi="Times New Roman"/>
          <w:sz w:val="20"/>
          <w:szCs w:val="20"/>
        </w:rPr>
        <w:t xml:space="preserve"> </w:t>
      </w:r>
      <w:r w:rsidR="00360714" w:rsidRPr="006B57CD">
        <w:rPr>
          <w:rFonts w:ascii="Times New Roman" w:eastAsia="Times New Roman" w:hAnsi="Times New Roman"/>
          <w:sz w:val="20"/>
          <w:szCs w:val="20"/>
        </w:rPr>
        <w:fldChar w:fldCharType="begin"/>
      </w:r>
      <w:r w:rsidR="00360714" w:rsidRPr="006B57CD">
        <w:rPr>
          <w:rFonts w:ascii="Times New Roman" w:eastAsia="Times New Roman" w:hAnsi="Times New Roman"/>
          <w:sz w:val="20"/>
          <w:szCs w:val="20"/>
        </w:rPr>
        <w:instrText xml:space="preserve"> ADDIN EN.CITE &lt;EndNote&gt;&lt;Cite&gt;&lt;Author&gt;Arbelaez&lt;/Author&gt;&lt;Year&gt;2010&lt;/Year&gt;&lt;RecNum&gt;1786&lt;/RecNum&gt;&lt;DisplayText&gt;[14]&lt;/DisplayText&gt;&lt;record&gt;&lt;rec-number&gt;1786&lt;/rec-number&gt;&lt;foreign-keys&gt;&lt;key app="EN" db-id="sw00xtss4spprzeae0cvrtw1sxaw9vwe9tdx"&gt;1786&lt;/key&gt;&lt;/foreign-keys&gt;&lt;ref-type name="Journal Article"&gt;17&lt;/ref-type&gt;&lt;contributors&gt;&lt;authors&gt;&lt;author&gt;Arbelaez, Pablo&lt;/author&gt;&lt;author&gt;Maire, Michael&lt;/author&gt;&lt;author&gt;Fowlkes, Charless&lt;/author&gt;&lt;author&gt;Malik, Jitendra&lt;/author&gt;&lt;/authors&gt;&lt;/contributors&gt;&lt;titles&gt;&lt;title&gt;Contour detection and hierarchical image segmentation&lt;/title&gt;&lt;secondary-title&gt;IEEE transactions on pattern analysis and machine intelligence&lt;/secondary-title&gt;&lt;/titles&gt;&lt;periodical&gt;&lt;full-title&gt;IEEE transactions on pattern analysis and machine intelligence&lt;/full-title&gt;&lt;/periodical&gt;&lt;pages&gt;898-916&lt;/pages&gt;&lt;volume&gt;33&lt;/volume&gt;&lt;number&gt;5&lt;/number&gt;&lt;dates&gt;&lt;year&gt;2010&lt;/year&gt;&lt;/dates&gt;&lt;isbn&gt;0162-8828&lt;/isbn&gt;&lt;urls&gt;&lt;/urls&gt;&lt;/record&gt;&lt;/Cite&gt;&lt;/EndNote&gt;</w:instrText>
      </w:r>
      <w:r w:rsidR="00360714" w:rsidRPr="006B57CD">
        <w:rPr>
          <w:rFonts w:ascii="Times New Roman" w:eastAsia="Times New Roman" w:hAnsi="Times New Roman"/>
          <w:sz w:val="20"/>
          <w:szCs w:val="20"/>
        </w:rPr>
        <w:fldChar w:fldCharType="separate"/>
      </w:r>
      <w:r w:rsidR="00360714" w:rsidRPr="006B57CD">
        <w:rPr>
          <w:rFonts w:ascii="Times New Roman" w:eastAsia="Times New Roman" w:hAnsi="Times New Roman"/>
          <w:sz w:val="20"/>
          <w:szCs w:val="20"/>
        </w:rPr>
        <w:t>[</w:t>
      </w:r>
      <w:hyperlink w:anchor="_ENREF_14" w:tooltip="Arbelaez, 2010 #1786" w:history="1">
        <w:r w:rsidR="004603FD" w:rsidRPr="006B57CD">
          <w:rPr>
            <w:rFonts w:ascii="Times New Roman" w:eastAsia="Times New Roman" w:hAnsi="Times New Roman"/>
            <w:sz w:val="20"/>
            <w:szCs w:val="20"/>
          </w:rPr>
          <w:t>14</w:t>
        </w:r>
      </w:hyperlink>
      <w:r w:rsidR="00360714" w:rsidRPr="006B57CD">
        <w:rPr>
          <w:rFonts w:ascii="Times New Roman" w:eastAsia="Times New Roman" w:hAnsi="Times New Roman"/>
          <w:sz w:val="20"/>
          <w:szCs w:val="20"/>
        </w:rPr>
        <w:t>]</w:t>
      </w:r>
      <w:r w:rsidR="00360714" w:rsidRPr="006B57CD">
        <w:rPr>
          <w:rFonts w:ascii="Times New Roman" w:eastAsia="Times New Roman" w:hAnsi="Times New Roman"/>
          <w:sz w:val="20"/>
          <w:szCs w:val="20"/>
        </w:rPr>
        <w:fldChar w:fldCharType="end"/>
      </w:r>
      <w:r w:rsidR="00E02CD6">
        <w:rPr>
          <w:rFonts w:ascii="Times New Roman" w:eastAsia="Times New Roman" w:hAnsi="Times New Roman"/>
          <w:sz w:val="20"/>
          <w:szCs w:val="20"/>
        </w:rPr>
        <w:t>,</w:t>
      </w:r>
      <w:r w:rsidRPr="006B57CD">
        <w:rPr>
          <w:rFonts w:ascii="Times New Roman" w:eastAsia="Times New Roman" w:hAnsi="Times New Roman"/>
          <w:sz w:val="20"/>
          <w:szCs w:val="20"/>
        </w:rPr>
        <w:t xml:space="preserve"> and DIV2K</w:t>
      </w:r>
      <w:r w:rsidR="00320DDB" w:rsidRPr="006B57CD">
        <w:rPr>
          <w:rFonts w:ascii="Times New Roman" w:eastAsia="Times New Roman" w:hAnsi="Times New Roman"/>
          <w:sz w:val="20"/>
          <w:szCs w:val="20"/>
        </w:rPr>
        <w:t xml:space="preserve"> </w:t>
      </w:r>
      <w:r w:rsidR="00320DDB" w:rsidRPr="006B57CD">
        <w:rPr>
          <w:rFonts w:ascii="Times New Roman" w:eastAsia="Times New Roman" w:hAnsi="Times New Roman"/>
          <w:sz w:val="20"/>
          <w:szCs w:val="20"/>
        </w:rPr>
        <w:fldChar w:fldCharType="begin"/>
      </w:r>
      <w:r w:rsidR="00320DDB" w:rsidRPr="006B57CD">
        <w:rPr>
          <w:rFonts w:ascii="Times New Roman" w:eastAsia="Times New Roman" w:hAnsi="Times New Roman"/>
          <w:sz w:val="20"/>
          <w:szCs w:val="20"/>
        </w:rPr>
        <w:instrText xml:space="preserve"> ADDIN EN.CITE &lt;EndNote&gt;&lt;Cite&gt;&lt;Author&gt;Agustsson&lt;/Author&gt;&lt;Year&gt;2017&lt;/Year&gt;&lt;RecNum&gt;1787&lt;/RecNum&gt;&lt;DisplayText&gt;[15]&lt;/DisplayText&gt;&lt;record&gt;&lt;rec-number&gt;1787&lt;/rec-number&gt;&lt;foreign-keys&gt;&lt;key app="EN" db-id="sw00xtss4spprzeae0cvrtw1sxaw9vwe9tdx"&gt;1787&lt;/key&gt;&lt;/foreign-keys&gt;&lt;ref-type name="Conference Proceedings"&gt;10&lt;/ref-type&gt;&lt;contributors&gt;&lt;authors&gt;&lt;author&gt;Agustsson, Eirikur&lt;/author&gt;&lt;author&gt;Timofte, Radu&lt;/author&gt;&lt;/authors&gt;&lt;/contributors&gt;&lt;titles&gt;&lt;title&gt;Ntire 2017 challenge on single image super-resolution: Dataset and study&lt;/title&gt;&lt;secondary-title&gt;Proceedings of the IEEE conference on computer vision and pattern recognition workshops&lt;/secondary-title&gt;&lt;/titles&gt;&lt;pages&gt;126-135&lt;/pages&gt;&lt;dates&gt;&lt;year&gt;2017&lt;/year&gt;&lt;/dates&gt;&lt;urls&gt;&lt;/urls&gt;&lt;/record&gt;&lt;/Cite&gt;&lt;/EndNote&gt;</w:instrText>
      </w:r>
      <w:r w:rsidR="00320DDB" w:rsidRPr="006B57CD">
        <w:rPr>
          <w:rFonts w:ascii="Times New Roman" w:eastAsia="Times New Roman" w:hAnsi="Times New Roman"/>
          <w:sz w:val="20"/>
          <w:szCs w:val="20"/>
        </w:rPr>
        <w:fldChar w:fldCharType="separate"/>
      </w:r>
      <w:r w:rsidR="00320DDB" w:rsidRPr="006B57CD">
        <w:rPr>
          <w:rFonts w:ascii="Times New Roman" w:eastAsia="Times New Roman" w:hAnsi="Times New Roman"/>
          <w:sz w:val="20"/>
          <w:szCs w:val="20"/>
        </w:rPr>
        <w:t>[</w:t>
      </w:r>
      <w:hyperlink w:anchor="_ENREF_15" w:tooltip="Agustsson, 2017 #1787" w:history="1">
        <w:r w:rsidR="004603FD" w:rsidRPr="006B57CD">
          <w:rPr>
            <w:rFonts w:ascii="Times New Roman" w:eastAsia="Times New Roman" w:hAnsi="Times New Roman"/>
            <w:sz w:val="20"/>
            <w:szCs w:val="20"/>
          </w:rPr>
          <w:t>15</w:t>
        </w:r>
      </w:hyperlink>
      <w:r w:rsidR="00320DDB" w:rsidRPr="006B57CD">
        <w:rPr>
          <w:rFonts w:ascii="Times New Roman" w:eastAsia="Times New Roman" w:hAnsi="Times New Roman"/>
          <w:sz w:val="20"/>
          <w:szCs w:val="20"/>
        </w:rPr>
        <w:t>]</w:t>
      </w:r>
      <w:r w:rsidR="00320DDB" w:rsidRPr="006B57CD">
        <w:rPr>
          <w:rFonts w:ascii="Times New Roman" w:eastAsia="Times New Roman" w:hAnsi="Times New Roman"/>
          <w:sz w:val="20"/>
          <w:szCs w:val="20"/>
        </w:rPr>
        <w:fldChar w:fldCharType="end"/>
      </w:r>
      <w:r w:rsidR="00320DDB" w:rsidRPr="006B57CD">
        <w:rPr>
          <w:rFonts w:ascii="Times New Roman" w:eastAsia="Times New Roman" w:hAnsi="Times New Roman"/>
          <w:sz w:val="20"/>
          <w:szCs w:val="20"/>
        </w:rPr>
        <w:t xml:space="preserve"> </w:t>
      </w:r>
      <w:r w:rsidRPr="006B57CD">
        <w:rPr>
          <w:rFonts w:ascii="Times New Roman" w:eastAsia="Times New Roman" w:hAnsi="Times New Roman"/>
          <w:sz w:val="20"/>
          <w:szCs w:val="20"/>
        </w:rPr>
        <w:t>(</w:t>
      </w:r>
      <w:r w:rsidR="00320DDB" w:rsidRPr="006B57CD">
        <w:rPr>
          <w:rFonts w:ascii="Times New Roman" w:eastAsia="Times New Roman" w:hAnsi="Times New Roman"/>
          <w:sz w:val="20"/>
          <w:szCs w:val="20"/>
        </w:rPr>
        <w:t xml:space="preserve">including </w:t>
      </w:r>
      <w:r w:rsidRPr="006B57CD">
        <w:rPr>
          <w:rFonts w:ascii="Times New Roman" w:eastAsia="Times New Roman" w:hAnsi="Times New Roman"/>
          <w:sz w:val="20"/>
          <w:szCs w:val="20"/>
        </w:rPr>
        <w:t xml:space="preserve">50 images) for training purposes. The complete training dataset is </w:t>
      </w:r>
      <w:r w:rsidR="00E31048" w:rsidRPr="006B57CD">
        <w:rPr>
          <w:rFonts w:ascii="Times New Roman" w:eastAsia="Times New Roman" w:hAnsi="Times New Roman"/>
          <w:sz w:val="20"/>
          <w:szCs w:val="20"/>
        </w:rPr>
        <w:t>split</w:t>
      </w:r>
      <w:r w:rsidR="00E31048">
        <w:rPr>
          <w:rFonts w:ascii="Times New Roman" w:eastAsia="Times New Roman" w:hAnsi="Times New Roman"/>
          <w:sz w:val="20"/>
          <w:szCs w:val="20"/>
        </w:rPr>
        <w:t xml:space="preserve"> </w:t>
      </w:r>
      <w:r w:rsidRPr="006B57CD">
        <w:rPr>
          <w:rFonts w:ascii="Times New Roman" w:eastAsia="Times New Roman" w:hAnsi="Times New Roman"/>
          <w:sz w:val="20"/>
          <w:szCs w:val="20"/>
        </w:rPr>
        <w:t xml:space="preserve">into two </w:t>
      </w:r>
      <w:r w:rsidR="00F508BF">
        <w:rPr>
          <w:rFonts w:ascii="Times New Roman" w:eastAsia="Times New Roman" w:hAnsi="Times New Roman"/>
          <w:sz w:val="20"/>
          <w:szCs w:val="20"/>
        </w:rPr>
        <w:t xml:space="preserve">sections, </w:t>
      </w:r>
      <w:r w:rsidRPr="006B57CD">
        <w:rPr>
          <w:rFonts w:ascii="Times New Roman" w:eastAsia="Times New Roman" w:hAnsi="Times New Roman"/>
          <w:sz w:val="20"/>
          <w:szCs w:val="20"/>
        </w:rPr>
        <w:t>like 80% for training and</w:t>
      </w:r>
      <w:r w:rsidR="00F508BF">
        <w:rPr>
          <w:rFonts w:ascii="Times New Roman" w:eastAsia="Times New Roman" w:hAnsi="Times New Roman"/>
          <w:sz w:val="20"/>
          <w:szCs w:val="20"/>
        </w:rPr>
        <w:t xml:space="preserve"> </w:t>
      </w:r>
      <w:r w:rsidRPr="006B57CD">
        <w:rPr>
          <w:rFonts w:ascii="Times New Roman" w:eastAsia="Times New Roman" w:hAnsi="Times New Roman"/>
          <w:sz w:val="20"/>
          <w:szCs w:val="20"/>
        </w:rPr>
        <w:t xml:space="preserve">20% for validation. </w:t>
      </w:r>
      <w:r w:rsidR="00BF1EEE">
        <w:rPr>
          <w:rFonts w:ascii="Times New Roman" w:eastAsia="Times New Roman" w:hAnsi="Times New Roman"/>
          <w:sz w:val="20"/>
          <w:szCs w:val="20"/>
        </w:rPr>
        <w:t xml:space="preserve">Our proposed method is tested on </w:t>
      </w:r>
      <w:r w:rsidRPr="006B57CD">
        <w:rPr>
          <w:rFonts w:ascii="Times New Roman" w:eastAsia="Times New Roman" w:hAnsi="Times New Roman"/>
          <w:sz w:val="20"/>
          <w:szCs w:val="20"/>
        </w:rPr>
        <w:t>four standard publicly available</w:t>
      </w:r>
      <w:r w:rsidR="00BF1EEE">
        <w:rPr>
          <w:rFonts w:ascii="Times New Roman" w:eastAsia="Times New Roman" w:hAnsi="Times New Roman"/>
          <w:sz w:val="20"/>
          <w:szCs w:val="20"/>
        </w:rPr>
        <w:t xml:space="preserve"> </w:t>
      </w:r>
      <w:r w:rsidRPr="006B57CD">
        <w:rPr>
          <w:rFonts w:ascii="Times New Roman" w:eastAsia="Times New Roman" w:hAnsi="Times New Roman"/>
          <w:sz w:val="20"/>
          <w:szCs w:val="20"/>
        </w:rPr>
        <w:t>datasets, including Set5</w:t>
      </w:r>
      <w:r w:rsidR="00320DDB" w:rsidRPr="006B57CD">
        <w:rPr>
          <w:rFonts w:ascii="Times New Roman" w:eastAsia="Times New Roman" w:hAnsi="Times New Roman"/>
          <w:sz w:val="20"/>
          <w:szCs w:val="20"/>
        </w:rPr>
        <w:t xml:space="preserve"> </w:t>
      </w:r>
      <w:r w:rsidR="00D72592" w:rsidRPr="006B57CD">
        <w:rPr>
          <w:rFonts w:ascii="Times New Roman" w:eastAsia="Times New Roman" w:hAnsi="Times New Roman"/>
          <w:sz w:val="20"/>
          <w:szCs w:val="20"/>
        </w:rPr>
        <w:fldChar w:fldCharType="begin"/>
      </w:r>
      <w:r w:rsidR="00D72592" w:rsidRPr="006B57CD">
        <w:rPr>
          <w:rFonts w:ascii="Times New Roman" w:eastAsia="Times New Roman" w:hAnsi="Times New Roman"/>
          <w:sz w:val="20"/>
          <w:szCs w:val="20"/>
        </w:rPr>
        <w:instrText xml:space="preserve"> ADDIN EN.CITE &lt;EndNote&gt;&lt;Cite&gt;&lt;Author&gt;Bevilacqua&lt;/Author&gt;&lt;Year&gt;2012&lt;/Year&gt;&lt;RecNum&gt;1788&lt;/RecNum&gt;&lt;DisplayText&gt;[16]&lt;/DisplayText&gt;&lt;record&gt;&lt;rec-number&gt;1788&lt;/rec-number&gt;&lt;foreign-keys&gt;&lt;key app="EN" db-id="sw00xtss4spprzeae0cvrtw1sxaw9vwe9tdx"&gt;1788&lt;/key&gt;&lt;/foreign-keys&gt;&lt;ref-type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00D72592" w:rsidRPr="006B57CD">
        <w:rPr>
          <w:rFonts w:ascii="Times New Roman" w:eastAsia="Times New Roman" w:hAnsi="Times New Roman"/>
          <w:sz w:val="20"/>
          <w:szCs w:val="20"/>
        </w:rPr>
        <w:fldChar w:fldCharType="separate"/>
      </w:r>
      <w:r w:rsidR="00D72592" w:rsidRPr="006B57CD">
        <w:rPr>
          <w:rFonts w:ascii="Times New Roman" w:eastAsia="Times New Roman" w:hAnsi="Times New Roman"/>
          <w:sz w:val="20"/>
          <w:szCs w:val="20"/>
        </w:rPr>
        <w:t>[</w:t>
      </w:r>
      <w:hyperlink w:anchor="_ENREF_16" w:tooltip="Bevilacqua, 2012 #1788" w:history="1">
        <w:r w:rsidR="004603FD" w:rsidRPr="006B57CD">
          <w:rPr>
            <w:rFonts w:ascii="Times New Roman" w:eastAsia="Times New Roman" w:hAnsi="Times New Roman"/>
            <w:sz w:val="20"/>
            <w:szCs w:val="20"/>
          </w:rPr>
          <w:t>16</w:t>
        </w:r>
      </w:hyperlink>
      <w:r w:rsidR="00D72592" w:rsidRPr="006B57CD">
        <w:rPr>
          <w:rFonts w:ascii="Times New Roman" w:eastAsia="Times New Roman" w:hAnsi="Times New Roman"/>
          <w:sz w:val="20"/>
          <w:szCs w:val="20"/>
        </w:rPr>
        <w:t>]</w:t>
      </w:r>
      <w:r w:rsidR="00D72592"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Set14</w:t>
      </w:r>
      <w:r w:rsidR="00AE5BD8" w:rsidRPr="006B57CD">
        <w:rPr>
          <w:rFonts w:ascii="Times New Roman" w:eastAsia="Times New Roman" w:hAnsi="Times New Roman"/>
          <w:sz w:val="20"/>
          <w:szCs w:val="20"/>
        </w:rPr>
        <w:t xml:space="preserve"> </w:t>
      </w:r>
      <w:r w:rsidR="00AE5BD8" w:rsidRPr="006B57CD">
        <w:rPr>
          <w:rFonts w:ascii="Times New Roman" w:eastAsia="Times New Roman" w:hAnsi="Times New Roman"/>
          <w:sz w:val="20"/>
          <w:szCs w:val="20"/>
        </w:rPr>
        <w:fldChar w:fldCharType="begin"/>
      </w:r>
      <w:r w:rsidR="00AE5BD8" w:rsidRPr="006B57CD">
        <w:rPr>
          <w:rFonts w:ascii="Times New Roman" w:eastAsia="Times New Roman" w:hAnsi="Times New Roman"/>
          <w:sz w:val="20"/>
          <w:szCs w:val="20"/>
        </w:rPr>
        <w:instrText xml:space="preserve"> ADDIN EN.CITE &lt;EndNote&gt;&lt;Cite&gt;&lt;Author&gt;Yang&lt;/Author&gt;&lt;Year&gt;2010&lt;/Year&gt;&lt;RecNum&gt;1789&lt;/RecNum&gt;&lt;DisplayText&gt;[13]&lt;/DisplayText&gt;&lt;record&gt;&lt;rec-number&gt;1789&lt;/rec-number&gt;&lt;foreign-keys&gt;&lt;key app="EN" db-id="sw00xtss4spprzeae0cvrtw1sxaw9vwe9tdx"&gt;1789&lt;/key&gt;&lt;/foreign-keys&gt;&lt;ref-type name="Journal Article"&gt;17&lt;/ref-type&gt;&lt;contributors&gt;&lt;authors&gt;&lt;author&gt;Yang, Jianchao&lt;/author&gt;&lt;author&gt;Wright, John&lt;/author&gt;&lt;author&gt;Huang, Thomas S&lt;/author&gt;&lt;author&gt;Ma, Yi&lt;/author&gt;&lt;/authors&gt;&lt;/contributors&gt;&lt;titles&gt;&lt;title&gt;Image super-resolution via sparse representation&lt;/title&gt;&lt;secondary-title&gt;IEEE transactions on image processing&lt;/secondary-title&gt;&lt;/titles&gt;&lt;periodical&gt;&lt;full-title&gt;IEEE transactions on image processing&lt;/full-title&gt;&lt;/periodical&gt;&lt;pages&gt;2861-2873&lt;/pages&gt;&lt;volume&gt;19&lt;/volume&gt;&lt;number&gt;11&lt;/number&gt;&lt;dates&gt;&lt;year&gt;2010&lt;/year&gt;&lt;/dates&gt;&lt;isbn&gt;1057-7149&lt;/isbn&gt;&lt;urls&gt;&lt;/urls&gt;&lt;/record&gt;&lt;/Cite&gt;&lt;/EndNote&gt;</w:instrText>
      </w:r>
      <w:r w:rsidR="00AE5BD8" w:rsidRPr="006B57CD">
        <w:rPr>
          <w:rFonts w:ascii="Times New Roman" w:eastAsia="Times New Roman" w:hAnsi="Times New Roman"/>
          <w:sz w:val="20"/>
          <w:szCs w:val="20"/>
        </w:rPr>
        <w:fldChar w:fldCharType="separate"/>
      </w:r>
      <w:r w:rsidR="00AE5BD8" w:rsidRPr="006B57CD">
        <w:rPr>
          <w:rFonts w:ascii="Times New Roman" w:eastAsia="Times New Roman" w:hAnsi="Times New Roman"/>
          <w:sz w:val="20"/>
          <w:szCs w:val="20"/>
        </w:rPr>
        <w:t>[</w:t>
      </w:r>
      <w:hyperlink w:anchor="_ENREF_13" w:tooltip="Yang, 2010 #1785" w:history="1">
        <w:r w:rsidR="004603FD" w:rsidRPr="006B57CD">
          <w:rPr>
            <w:rFonts w:ascii="Times New Roman" w:eastAsia="Times New Roman" w:hAnsi="Times New Roman"/>
            <w:sz w:val="20"/>
            <w:szCs w:val="20"/>
          </w:rPr>
          <w:t>13</w:t>
        </w:r>
      </w:hyperlink>
      <w:r w:rsidR="00AE5BD8" w:rsidRPr="006B57CD">
        <w:rPr>
          <w:rFonts w:ascii="Times New Roman" w:eastAsia="Times New Roman" w:hAnsi="Times New Roman"/>
          <w:sz w:val="20"/>
          <w:szCs w:val="20"/>
        </w:rPr>
        <w:t>]</w:t>
      </w:r>
      <w:r w:rsidR="00AE5BD8"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Urban100</w:t>
      </w:r>
      <w:r w:rsidR="00AE5BD8" w:rsidRPr="006B57CD">
        <w:rPr>
          <w:rFonts w:ascii="Times New Roman" w:eastAsia="Times New Roman" w:hAnsi="Times New Roman"/>
          <w:sz w:val="20"/>
          <w:szCs w:val="20"/>
        </w:rPr>
        <w:t xml:space="preserve"> </w:t>
      </w:r>
      <w:r w:rsidR="007B5CE4" w:rsidRPr="006B57CD">
        <w:rPr>
          <w:rFonts w:ascii="Times New Roman" w:eastAsia="Times New Roman" w:hAnsi="Times New Roman"/>
          <w:sz w:val="20"/>
          <w:szCs w:val="20"/>
        </w:rPr>
        <w:fldChar w:fldCharType="begin"/>
      </w:r>
      <w:r w:rsidR="007B5CE4" w:rsidRPr="006B57CD">
        <w:rPr>
          <w:rFonts w:ascii="Times New Roman" w:eastAsia="Times New Roman" w:hAnsi="Times New Roman"/>
          <w:sz w:val="20"/>
          <w:szCs w:val="20"/>
        </w:rPr>
        <w:instrText xml:space="preserve"> ADDIN EN.CITE &lt;EndNote&gt;&lt;Cite&gt;&lt;Author&gt;Huang&lt;/Author&gt;&lt;Year&gt;2015&lt;/Year&gt;&lt;RecNum&gt;1790&lt;/RecNum&gt;&lt;DisplayText&gt;[17]&lt;/DisplayText&gt;&lt;record&gt;&lt;rec-number&gt;1790&lt;/rec-number&gt;&lt;foreign-keys&gt;&lt;key app="EN" db-id="sw00xtss4spprzeae0cvrtw1sxaw9vwe9tdx"&gt;1790&lt;/key&gt;&lt;/foreign-keys&gt;&lt;ref-type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007B5CE4" w:rsidRPr="006B57CD">
        <w:rPr>
          <w:rFonts w:ascii="Times New Roman" w:eastAsia="Times New Roman" w:hAnsi="Times New Roman"/>
          <w:sz w:val="20"/>
          <w:szCs w:val="20"/>
        </w:rPr>
        <w:fldChar w:fldCharType="separate"/>
      </w:r>
      <w:r w:rsidR="007B5CE4" w:rsidRPr="006B57CD">
        <w:rPr>
          <w:rFonts w:ascii="Times New Roman" w:eastAsia="Times New Roman" w:hAnsi="Times New Roman"/>
          <w:sz w:val="20"/>
          <w:szCs w:val="20"/>
        </w:rPr>
        <w:t>[</w:t>
      </w:r>
      <w:hyperlink w:anchor="_ENREF_17" w:tooltip="Huang, 2015 #1790" w:history="1">
        <w:r w:rsidR="004603FD" w:rsidRPr="006B57CD">
          <w:rPr>
            <w:rFonts w:ascii="Times New Roman" w:eastAsia="Times New Roman" w:hAnsi="Times New Roman"/>
            <w:sz w:val="20"/>
            <w:szCs w:val="20"/>
          </w:rPr>
          <w:t>17</w:t>
        </w:r>
      </w:hyperlink>
      <w:r w:rsidR="007B5CE4" w:rsidRPr="006B57CD">
        <w:rPr>
          <w:rFonts w:ascii="Times New Roman" w:eastAsia="Times New Roman" w:hAnsi="Times New Roman"/>
          <w:sz w:val="20"/>
          <w:szCs w:val="20"/>
        </w:rPr>
        <w:t>]</w:t>
      </w:r>
      <w:r w:rsidR="007B5CE4"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and Manga109</w:t>
      </w:r>
      <w:r w:rsidR="007B5CE4" w:rsidRPr="006B57CD">
        <w:rPr>
          <w:rFonts w:ascii="Times New Roman" w:eastAsia="Times New Roman" w:hAnsi="Times New Roman"/>
          <w:sz w:val="20"/>
          <w:szCs w:val="20"/>
        </w:rPr>
        <w:t xml:space="preserve"> </w:t>
      </w:r>
      <w:r w:rsidR="007B5CE4" w:rsidRPr="006B57CD">
        <w:rPr>
          <w:rFonts w:ascii="Times New Roman" w:eastAsia="Times New Roman" w:hAnsi="Times New Roman"/>
          <w:sz w:val="20"/>
          <w:szCs w:val="20"/>
        </w:rPr>
        <w:fldChar w:fldCharType="begin"/>
      </w:r>
      <w:r w:rsidR="007B5CE4" w:rsidRPr="006B57CD">
        <w:rPr>
          <w:rFonts w:ascii="Times New Roman" w:eastAsia="Times New Roman" w:hAnsi="Times New Roman"/>
          <w:sz w:val="20"/>
          <w:szCs w:val="20"/>
        </w:rPr>
        <w:instrText xml:space="preserve"> ADDIN EN.CITE &lt;EndNote&gt;&lt;Cite&gt;&lt;Author&gt;Matsui&lt;/Author&gt;&lt;Year&gt;2017&lt;/Year&gt;&lt;RecNum&gt;1791&lt;/RecNum&gt;&lt;DisplayText&gt;[18]&lt;/DisplayText&gt;&lt;record&gt;&lt;rec-number&gt;1791&lt;/rec-number&gt;&lt;foreign-keys&gt;&lt;key app="EN" db-id="sw00xtss4spprzeae0cvrtw1sxaw9vwe9tdx"&gt;1791&lt;/key&gt;&lt;/foreign-keys&gt;&lt;ref-type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Kiyoharu&lt;/author&gt;&lt;/authors&gt;&lt;/contributors&gt;&lt;titles&gt;&lt;title&gt;Sketch-based manga retrieval using manga109 dataset&lt;/title&gt;&lt;secondary-title&gt;Multimedia Tools and Applications&lt;/secondary-title&gt;&lt;/titles&gt;&lt;periodical&gt;&lt;full-title&gt;Multimedia Tools and Applications&lt;/full-title&gt;&lt;/periodical&gt;&lt;pages&gt;21811-21838&lt;/pages&gt;&lt;volume&gt;76&lt;/volume&gt;&lt;number&gt;20&lt;/number&gt;&lt;dates&gt;&lt;year&gt;2017&lt;/year&gt;&lt;/dates&gt;&lt;isbn&gt;1573-7721&lt;/isbn&gt;&lt;urls&gt;&lt;/urls&gt;&lt;/record&gt;&lt;/Cite&gt;&lt;/EndNote&gt;</w:instrText>
      </w:r>
      <w:r w:rsidR="007B5CE4" w:rsidRPr="006B57CD">
        <w:rPr>
          <w:rFonts w:ascii="Times New Roman" w:eastAsia="Times New Roman" w:hAnsi="Times New Roman"/>
          <w:sz w:val="20"/>
          <w:szCs w:val="20"/>
        </w:rPr>
        <w:fldChar w:fldCharType="separate"/>
      </w:r>
      <w:r w:rsidR="007B5CE4" w:rsidRPr="006B57CD">
        <w:rPr>
          <w:rFonts w:ascii="Times New Roman" w:eastAsia="Times New Roman" w:hAnsi="Times New Roman"/>
          <w:sz w:val="20"/>
          <w:szCs w:val="20"/>
        </w:rPr>
        <w:t>[</w:t>
      </w:r>
      <w:hyperlink w:anchor="_ENREF_18" w:tooltip="Matsui, 2017 #1791" w:history="1">
        <w:r w:rsidR="004603FD" w:rsidRPr="006B57CD">
          <w:rPr>
            <w:rFonts w:ascii="Times New Roman" w:eastAsia="Times New Roman" w:hAnsi="Times New Roman"/>
            <w:sz w:val="20"/>
            <w:szCs w:val="20"/>
          </w:rPr>
          <w:t>18</w:t>
        </w:r>
      </w:hyperlink>
      <w:r w:rsidR="007B5CE4" w:rsidRPr="006B57CD">
        <w:rPr>
          <w:rFonts w:ascii="Times New Roman" w:eastAsia="Times New Roman" w:hAnsi="Times New Roman"/>
          <w:sz w:val="20"/>
          <w:szCs w:val="20"/>
        </w:rPr>
        <w:t>]</w:t>
      </w:r>
      <w:r w:rsidR="007B5CE4"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Set5</w:t>
      </w:r>
      <w:r w:rsidR="001340B5" w:rsidRPr="006B57CD">
        <w:rPr>
          <w:rFonts w:ascii="Times New Roman" w:eastAsia="Times New Roman" w:hAnsi="Times New Roman"/>
          <w:sz w:val="20"/>
          <w:szCs w:val="20"/>
        </w:rPr>
        <w:t xml:space="preserve"> </w:t>
      </w:r>
      <w:r w:rsidR="001340B5" w:rsidRPr="006B57CD">
        <w:rPr>
          <w:rFonts w:ascii="Times New Roman" w:eastAsia="Times New Roman" w:hAnsi="Times New Roman"/>
          <w:sz w:val="20"/>
          <w:szCs w:val="20"/>
        </w:rPr>
        <w:fldChar w:fldCharType="begin"/>
      </w:r>
      <w:r w:rsidR="001340B5" w:rsidRPr="006B57CD">
        <w:rPr>
          <w:rFonts w:ascii="Times New Roman" w:eastAsia="Times New Roman" w:hAnsi="Times New Roman"/>
          <w:sz w:val="20"/>
          <w:szCs w:val="20"/>
        </w:rPr>
        <w:instrText xml:space="preserve"> ADDIN EN.CITE &lt;EndNote&gt;&lt;Cite&gt;&lt;Author&gt;Bevilacqua&lt;/Author&gt;&lt;Year&gt;2012&lt;/Year&gt;&lt;RecNum&gt;1788&lt;/RecNum&gt;&lt;DisplayText&gt;[16]&lt;/DisplayText&gt;&lt;record&gt;&lt;rec-number&gt;1788&lt;/rec-number&gt;&lt;foreign-keys&gt;&lt;key app="EN" db-id="sw00xtss4spprzeae0cvrtw1sxaw9vwe9tdx"&gt;1788&lt;/key&gt;&lt;/foreign-keys&gt;&lt;ref-type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001340B5" w:rsidRPr="006B57CD">
        <w:rPr>
          <w:rFonts w:ascii="Times New Roman" w:eastAsia="Times New Roman" w:hAnsi="Times New Roman"/>
          <w:sz w:val="20"/>
          <w:szCs w:val="20"/>
        </w:rPr>
        <w:fldChar w:fldCharType="separate"/>
      </w:r>
      <w:r w:rsidR="001340B5" w:rsidRPr="006B57CD">
        <w:rPr>
          <w:rFonts w:ascii="Times New Roman" w:eastAsia="Times New Roman" w:hAnsi="Times New Roman"/>
          <w:sz w:val="20"/>
          <w:szCs w:val="20"/>
        </w:rPr>
        <w:t>[</w:t>
      </w:r>
      <w:hyperlink w:anchor="_ENREF_16" w:tooltip="Bevilacqua, 2012 #1788" w:history="1">
        <w:r w:rsidR="004603FD" w:rsidRPr="006B57CD">
          <w:rPr>
            <w:rFonts w:ascii="Times New Roman" w:eastAsia="Times New Roman" w:hAnsi="Times New Roman"/>
            <w:sz w:val="20"/>
            <w:szCs w:val="20"/>
          </w:rPr>
          <w:t>16</w:t>
        </w:r>
      </w:hyperlink>
      <w:r w:rsidR="001340B5" w:rsidRPr="006B57CD">
        <w:rPr>
          <w:rFonts w:ascii="Times New Roman" w:eastAsia="Times New Roman" w:hAnsi="Times New Roman"/>
          <w:sz w:val="20"/>
          <w:szCs w:val="20"/>
        </w:rPr>
        <w:t>]</w:t>
      </w:r>
      <w:r w:rsidR="001340B5" w:rsidRPr="006B57CD">
        <w:rPr>
          <w:rFonts w:ascii="Times New Roman" w:eastAsia="Times New Roman" w:hAnsi="Times New Roman"/>
          <w:sz w:val="20"/>
          <w:szCs w:val="20"/>
        </w:rPr>
        <w:fldChar w:fldCharType="end"/>
      </w:r>
      <w:r w:rsidRPr="006B57CD">
        <w:rPr>
          <w:rFonts w:ascii="Times New Roman" w:eastAsia="Times New Roman" w:hAnsi="Times New Roman"/>
          <w:sz w:val="20"/>
          <w:szCs w:val="20"/>
        </w:rPr>
        <w:t xml:space="preserve">, </w:t>
      </w:r>
      <w:r w:rsidR="00E02CD6">
        <w:rPr>
          <w:rFonts w:ascii="Times New Roman" w:eastAsia="Times New Roman" w:hAnsi="Times New Roman"/>
          <w:sz w:val="20"/>
          <w:szCs w:val="20"/>
        </w:rPr>
        <w:t xml:space="preserve">and </w:t>
      </w:r>
      <w:r w:rsidRPr="006B57CD">
        <w:rPr>
          <w:rFonts w:ascii="Times New Roman" w:eastAsia="Times New Roman" w:hAnsi="Times New Roman"/>
          <w:sz w:val="20"/>
          <w:szCs w:val="20"/>
        </w:rPr>
        <w:t>Set14</w:t>
      </w:r>
      <w:r w:rsidR="001340B5" w:rsidRPr="006B57CD">
        <w:rPr>
          <w:rFonts w:ascii="Times New Roman" w:eastAsia="Times New Roman" w:hAnsi="Times New Roman"/>
          <w:sz w:val="20"/>
          <w:szCs w:val="20"/>
        </w:rPr>
        <w:t xml:space="preserve"> </w:t>
      </w:r>
      <w:r w:rsidR="001340B5" w:rsidRPr="006B57CD">
        <w:rPr>
          <w:rFonts w:ascii="Times New Roman" w:eastAsia="Times New Roman" w:hAnsi="Times New Roman"/>
          <w:sz w:val="20"/>
          <w:szCs w:val="20"/>
        </w:rPr>
        <w:fldChar w:fldCharType="begin"/>
      </w:r>
      <w:r w:rsidR="001340B5" w:rsidRPr="006B57CD">
        <w:rPr>
          <w:rFonts w:ascii="Times New Roman" w:eastAsia="Times New Roman" w:hAnsi="Times New Roman"/>
          <w:sz w:val="20"/>
          <w:szCs w:val="20"/>
        </w:rPr>
        <w:instrText xml:space="preserve"> ADDIN EN.CITE &lt;EndNote&gt;&lt;Cite&gt;&lt;Author&gt;Yang&lt;/Author&gt;&lt;Year&gt;2010&lt;/Year&gt;&lt;RecNum&gt;1789&lt;/RecNum&gt;&lt;DisplayText&gt;[13]&lt;/DisplayText&gt;&lt;record&gt;&lt;rec-number&gt;1789&lt;/rec-number&gt;&lt;foreign-keys&gt;&lt;key app="EN" db-id="sw00xtss4spprzeae0cvrtw1sxaw9vwe9tdx"&gt;1789&lt;/key&gt;&lt;/foreign-keys&gt;&lt;ref-type name="Journal Article"&gt;17&lt;/ref-type&gt;&lt;contributors&gt;&lt;authors&gt;&lt;author&gt;Yang, Jianchao&lt;/author&gt;&lt;author&gt;Wright, John&lt;/author&gt;&lt;author&gt;Huang, Thomas S&lt;/author&gt;&lt;author&gt;Ma, Yi&lt;/author&gt;&lt;/authors&gt;&lt;/contributors&gt;&lt;titles&gt;&lt;title&gt;Image super-resolution via sparse representation&lt;/title&gt;&lt;secondary-title&gt;IEEE transactions on image processing&lt;/secondary-title&gt;&lt;/titles&gt;&lt;periodical&gt;&lt;full-title&gt;IEEE transactions on image processing&lt;/full-title&gt;&lt;/periodical&gt;&lt;pages&gt;2861-2873&lt;/pages&gt;&lt;volume&gt;19&lt;/volume&gt;&lt;number&gt;11&lt;/number&gt;&lt;dates&gt;&lt;year&gt;2010&lt;/year&gt;&lt;/dates&gt;&lt;isbn&gt;1057-7149&lt;/isbn&gt;&lt;urls&gt;&lt;/urls&gt;&lt;/record&gt;&lt;/Cite&gt;&lt;/EndNote&gt;</w:instrText>
      </w:r>
      <w:r w:rsidR="001340B5" w:rsidRPr="006B57CD">
        <w:rPr>
          <w:rFonts w:ascii="Times New Roman" w:eastAsia="Times New Roman" w:hAnsi="Times New Roman"/>
          <w:sz w:val="20"/>
          <w:szCs w:val="20"/>
        </w:rPr>
        <w:fldChar w:fldCharType="separate"/>
      </w:r>
      <w:r w:rsidR="001340B5" w:rsidRPr="006B57CD">
        <w:rPr>
          <w:rFonts w:ascii="Times New Roman" w:eastAsia="Times New Roman" w:hAnsi="Times New Roman"/>
          <w:sz w:val="20"/>
          <w:szCs w:val="20"/>
        </w:rPr>
        <w:t>[</w:t>
      </w:r>
      <w:hyperlink w:anchor="_ENREF_13" w:tooltip="Yang, 2010 #1785" w:history="1">
        <w:r w:rsidR="004603FD" w:rsidRPr="006B57CD">
          <w:rPr>
            <w:rFonts w:ascii="Times New Roman" w:eastAsia="Times New Roman" w:hAnsi="Times New Roman"/>
            <w:sz w:val="20"/>
            <w:szCs w:val="20"/>
          </w:rPr>
          <w:t>13</w:t>
        </w:r>
      </w:hyperlink>
      <w:r w:rsidR="001340B5" w:rsidRPr="006B57CD">
        <w:rPr>
          <w:rFonts w:ascii="Times New Roman" w:eastAsia="Times New Roman" w:hAnsi="Times New Roman"/>
          <w:sz w:val="20"/>
          <w:szCs w:val="20"/>
        </w:rPr>
        <w:t>]</w:t>
      </w:r>
      <w:r w:rsidR="001340B5" w:rsidRPr="006B57CD">
        <w:rPr>
          <w:rFonts w:ascii="Times New Roman" w:eastAsia="Times New Roman" w:hAnsi="Times New Roman"/>
          <w:sz w:val="20"/>
          <w:szCs w:val="20"/>
        </w:rPr>
        <w:fldChar w:fldCharType="end"/>
      </w:r>
      <w:r w:rsidR="00CB5DA1">
        <w:rPr>
          <w:rFonts w:ascii="Times New Roman" w:eastAsia="Times New Roman" w:hAnsi="Times New Roman"/>
          <w:sz w:val="20"/>
          <w:szCs w:val="20"/>
        </w:rPr>
        <w:t xml:space="preserve"> used the images in the order of 5 and 14. In Urban100 and Manga109</w:t>
      </w:r>
      <w:r w:rsidR="00586737">
        <w:rPr>
          <w:rFonts w:ascii="Times New Roman" w:eastAsia="Times New Roman" w:hAnsi="Times New Roman"/>
          <w:sz w:val="20"/>
          <w:szCs w:val="20"/>
        </w:rPr>
        <w:t xml:space="preserve"> </w:t>
      </w:r>
      <w:r w:rsidR="00586737" w:rsidRPr="006B57CD">
        <w:rPr>
          <w:rFonts w:ascii="Times New Roman" w:eastAsia="Times New Roman" w:hAnsi="Times New Roman"/>
          <w:sz w:val="20"/>
          <w:szCs w:val="20"/>
        </w:rPr>
        <w:fldChar w:fldCharType="begin"/>
      </w:r>
      <w:r w:rsidR="00586737" w:rsidRPr="006B57CD">
        <w:rPr>
          <w:rFonts w:ascii="Times New Roman" w:eastAsia="Times New Roman" w:hAnsi="Times New Roman"/>
          <w:sz w:val="20"/>
          <w:szCs w:val="20"/>
        </w:rPr>
        <w:instrText xml:space="preserve"> ADDIN EN.CITE &lt;EndNote&gt;&lt;Cite&gt;&lt;Author&gt;Matsui&lt;/Author&gt;&lt;Year&gt;2017&lt;/Year&gt;&lt;RecNum&gt;1791&lt;/RecNum&gt;&lt;DisplayText&gt;[18]&lt;/DisplayText&gt;&lt;record&gt;&lt;rec-number&gt;1791&lt;/rec-number&gt;&lt;foreign-keys&gt;&lt;key app="EN" db-id="sw00xtss4spprzeae0cvrtw1sxaw9vwe9tdx"&gt;1791&lt;/key&gt;&lt;/foreign-keys&gt;&lt;ref-type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Kiyoharu&lt;/author&gt;&lt;/authors&gt;&lt;/contributors&gt;&lt;titles&gt;&lt;title&gt;Sketch-based manga retrieval using manga109 dataset&lt;/title&gt;&lt;secondary-title&gt;Multimedia Tools and Applications&lt;/secondary-title&gt;&lt;/titles&gt;&lt;periodical&gt;&lt;full-title&gt;Multimedia Tools and Applications&lt;/full-title&gt;&lt;/periodical&gt;&lt;pages&gt;21811-21838&lt;/pages&gt;&lt;volume&gt;76&lt;/volume&gt;&lt;number&gt;20&lt;/number&gt;&lt;dates&gt;&lt;year&gt;2017&lt;/year&gt;&lt;/dates&gt;&lt;isbn&gt;1573-7721&lt;/isbn&gt;&lt;urls&gt;&lt;/urls&gt;&lt;/record&gt;&lt;/Cite&gt;&lt;/EndNote&gt;</w:instrText>
      </w:r>
      <w:r w:rsidR="00586737" w:rsidRPr="006B57CD">
        <w:rPr>
          <w:rFonts w:ascii="Times New Roman" w:eastAsia="Times New Roman" w:hAnsi="Times New Roman"/>
          <w:sz w:val="20"/>
          <w:szCs w:val="20"/>
        </w:rPr>
        <w:fldChar w:fldCharType="separate"/>
      </w:r>
      <w:r w:rsidR="00586737" w:rsidRPr="006B57CD">
        <w:rPr>
          <w:rFonts w:ascii="Times New Roman" w:eastAsia="Times New Roman" w:hAnsi="Times New Roman"/>
          <w:sz w:val="20"/>
          <w:szCs w:val="20"/>
        </w:rPr>
        <w:t>[</w:t>
      </w:r>
      <w:hyperlink w:anchor="_ENREF_18" w:tooltip="Matsui, 2017 #1791" w:history="1">
        <w:r w:rsidR="004603FD" w:rsidRPr="006B57CD">
          <w:rPr>
            <w:rFonts w:ascii="Times New Roman" w:eastAsia="Times New Roman" w:hAnsi="Times New Roman"/>
            <w:sz w:val="20"/>
            <w:szCs w:val="20"/>
          </w:rPr>
          <w:t>18</w:t>
        </w:r>
      </w:hyperlink>
      <w:r w:rsidR="00586737" w:rsidRPr="006B57CD">
        <w:rPr>
          <w:rFonts w:ascii="Times New Roman" w:eastAsia="Times New Roman" w:hAnsi="Times New Roman"/>
          <w:sz w:val="20"/>
          <w:szCs w:val="20"/>
        </w:rPr>
        <w:t>]</w:t>
      </w:r>
      <w:r w:rsidR="00586737" w:rsidRPr="006B57CD">
        <w:rPr>
          <w:rFonts w:ascii="Times New Roman" w:eastAsia="Times New Roman" w:hAnsi="Times New Roman"/>
          <w:sz w:val="20"/>
          <w:szCs w:val="20"/>
        </w:rPr>
        <w:fldChar w:fldCharType="end"/>
      </w:r>
      <w:r w:rsidR="00CB5DA1">
        <w:rPr>
          <w:rFonts w:ascii="Times New Roman" w:eastAsia="Times New Roman" w:hAnsi="Times New Roman"/>
          <w:sz w:val="20"/>
          <w:szCs w:val="20"/>
        </w:rPr>
        <w:t xml:space="preserve"> available images </w:t>
      </w:r>
      <w:r w:rsidR="00E02CD6">
        <w:rPr>
          <w:rFonts w:ascii="Times New Roman" w:eastAsia="Times New Roman" w:hAnsi="Times New Roman"/>
          <w:sz w:val="20"/>
          <w:szCs w:val="20"/>
        </w:rPr>
        <w:t xml:space="preserve">are </w:t>
      </w:r>
      <w:r w:rsidR="00CB5DA1">
        <w:rPr>
          <w:rFonts w:ascii="Times New Roman" w:eastAsia="Times New Roman" w:hAnsi="Times New Roman"/>
          <w:sz w:val="20"/>
          <w:szCs w:val="20"/>
        </w:rPr>
        <w:t>in the order of 100 and 109</w:t>
      </w:r>
      <w:r w:rsidR="00586737">
        <w:rPr>
          <w:rFonts w:ascii="Times New Roman" w:eastAsia="Times New Roman" w:hAnsi="Times New Roman"/>
          <w:sz w:val="20"/>
          <w:szCs w:val="20"/>
        </w:rPr>
        <w:t>.</w:t>
      </w:r>
      <w:r w:rsidRPr="006B57CD">
        <w:rPr>
          <w:rFonts w:ascii="Times New Roman" w:eastAsia="Times New Roman" w:hAnsi="Times New Roman"/>
          <w:sz w:val="20"/>
          <w:szCs w:val="20"/>
        </w:rPr>
        <w:t xml:space="preserve"> </w:t>
      </w:r>
      <w:r w:rsidR="004603FD">
        <w:rPr>
          <w:rFonts w:ascii="Times New Roman" w:eastAsia="Times New Roman" w:hAnsi="Times New Roman"/>
          <w:sz w:val="20"/>
          <w:szCs w:val="20"/>
        </w:rPr>
        <w:t>We evaluated our model with frequently used quality m</w:t>
      </w:r>
      <w:r w:rsidR="003F7AD8">
        <w:rPr>
          <w:rFonts w:ascii="Times New Roman" w:eastAsia="Times New Roman" w:hAnsi="Times New Roman"/>
          <w:sz w:val="20"/>
          <w:szCs w:val="20"/>
        </w:rPr>
        <w:t>e</w:t>
      </w:r>
      <w:r w:rsidR="004603FD">
        <w:rPr>
          <w:rFonts w:ascii="Times New Roman" w:eastAsia="Times New Roman" w:hAnsi="Times New Roman"/>
          <w:sz w:val="20"/>
          <w:szCs w:val="20"/>
        </w:rPr>
        <w:t>tri</w:t>
      </w:r>
      <w:r w:rsidR="003F7AD8">
        <w:rPr>
          <w:rFonts w:ascii="Times New Roman" w:eastAsia="Times New Roman" w:hAnsi="Times New Roman"/>
          <w:sz w:val="20"/>
          <w:szCs w:val="20"/>
        </w:rPr>
        <w:t>c</w:t>
      </w:r>
      <w:r w:rsidR="00EB6A55">
        <w:rPr>
          <w:rFonts w:ascii="Times New Roman" w:eastAsia="Times New Roman" w:hAnsi="Times New Roman"/>
          <w:sz w:val="20"/>
          <w:szCs w:val="20"/>
        </w:rPr>
        <w:t>s</w:t>
      </w:r>
      <w:r w:rsidR="00893A23">
        <w:rPr>
          <w:rFonts w:ascii="Times New Roman" w:eastAsia="Times New Roman" w:hAnsi="Times New Roman"/>
          <w:sz w:val="20"/>
          <w:szCs w:val="20"/>
        </w:rPr>
        <w:t xml:space="preserve"> </w:t>
      </w:r>
      <w:r w:rsidR="00D51D74">
        <w:rPr>
          <w:rFonts w:ascii="Times New Roman" w:eastAsia="Times New Roman" w:hAnsi="Times New Roman"/>
          <w:sz w:val="20"/>
          <w:szCs w:val="20"/>
        </w:rPr>
        <w:t xml:space="preserve">the </w:t>
      </w:r>
      <w:r w:rsidR="006B57CD" w:rsidRPr="006B57CD">
        <w:rPr>
          <w:rFonts w:ascii="Times New Roman" w:eastAsia="Times New Roman" w:hAnsi="Times New Roman"/>
          <w:sz w:val="20"/>
          <w:szCs w:val="20"/>
        </w:rPr>
        <w:t>PSNR/SSIM</w:t>
      </w:r>
      <w:r w:rsidR="00893A23">
        <w:rPr>
          <w:rFonts w:ascii="Times New Roman" w:eastAsia="Times New Roman" w:hAnsi="Times New Roman"/>
          <w:sz w:val="20"/>
          <w:szCs w:val="20"/>
        </w:rPr>
        <w:t xml:space="preserve"> </w:t>
      </w:r>
      <w:r w:rsidR="006B57CD" w:rsidRPr="006B57CD">
        <w:rPr>
          <w:rFonts w:ascii="Times New Roman" w:eastAsia="Times New Roman" w:hAnsi="Times New Roman"/>
          <w:sz w:val="20"/>
          <w:szCs w:val="20"/>
        </w:rPr>
        <w:t>because</w:t>
      </w:r>
      <w:r w:rsidR="00893A23">
        <w:rPr>
          <w:rFonts w:ascii="Times New Roman" w:eastAsia="Times New Roman" w:hAnsi="Times New Roman"/>
          <w:sz w:val="20"/>
          <w:szCs w:val="20"/>
        </w:rPr>
        <w:t xml:space="preserve"> these metrics</w:t>
      </w:r>
      <w:r w:rsidR="004C6FF0">
        <w:rPr>
          <w:rFonts w:ascii="Times New Roman" w:eastAsia="Times New Roman" w:hAnsi="Times New Roman"/>
          <w:sz w:val="20"/>
          <w:szCs w:val="20"/>
        </w:rPr>
        <w:t xml:space="preserve"> </w:t>
      </w:r>
      <w:r w:rsidR="00E02CD6">
        <w:rPr>
          <w:rFonts w:ascii="Times New Roman" w:eastAsia="Times New Roman" w:hAnsi="Times New Roman"/>
          <w:sz w:val="20"/>
          <w:szCs w:val="20"/>
        </w:rPr>
        <w:t xml:space="preserve">are </w:t>
      </w:r>
      <w:r w:rsidR="004C6FF0">
        <w:rPr>
          <w:rFonts w:ascii="Times New Roman" w:eastAsia="Times New Roman" w:hAnsi="Times New Roman"/>
          <w:sz w:val="20"/>
          <w:szCs w:val="20"/>
        </w:rPr>
        <w:t>directly related</w:t>
      </w:r>
      <w:r w:rsidR="000705A4">
        <w:rPr>
          <w:rFonts w:ascii="Times New Roman" w:eastAsia="Times New Roman" w:hAnsi="Times New Roman"/>
          <w:sz w:val="20"/>
          <w:szCs w:val="20"/>
        </w:rPr>
        <w:t xml:space="preserve">. Our model performs training as well as testing under the environment of </w:t>
      </w:r>
      <w:r w:rsidR="00E02CD6">
        <w:rPr>
          <w:rFonts w:ascii="Times New Roman" w:eastAsia="Times New Roman" w:hAnsi="Times New Roman"/>
          <w:sz w:val="20"/>
          <w:szCs w:val="20"/>
        </w:rPr>
        <w:t xml:space="preserve">the </w:t>
      </w:r>
      <w:r w:rsidR="000705A4">
        <w:rPr>
          <w:rFonts w:ascii="Times New Roman" w:eastAsia="Times New Roman" w:hAnsi="Times New Roman"/>
          <w:sz w:val="20"/>
          <w:szCs w:val="20"/>
        </w:rPr>
        <w:t>Windows 10 operating system</w:t>
      </w:r>
      <w:r w:rsidR="0011260E">
        <w:rPr>
          <w:rFonts w:ascii="Times New Roman" w:eastAsia="Times New Roman" w:hAnsi="Times New Roman"/>
          <w:sz w:val="20"/>
          <w:szCs w:val="20"/>
        </w:rPr>
        <w:t xml:space="preserve"> with NVIDIA GeForce RTX20270 GPU model having 16 GB RAM. </w:t>
      </w:r>
      <w:r w:rsidR="001E4556">
        <w:rPr>
          <w:rFonts w:ascii="Times New Roman" w:eastAsia="Times New Roman" w:hAnsi="Times New Roman"/>
          <w:sz w:val="20"/>
          <w:szCs w:val="20"/>
        </w:rPr>
        <w:t xml:space="preserve">Training performs </w:t>
      </w:r>
      <w:r w:rsidR="00E02CD6">
        <w:rPr>
          <w:rFonts w:ascii="Times New Roman" w:eastAsia="Times New Roman" w:hAnsi="Times New Roman"/>
          <w:sz w:val="20"/>
          <w:szCs w:val="20"/>
        </w:rPr>
        <w:t>a</w:t>
      </w:r>
      <w:r w:rsidR="001E4556">
        <w:rPr>
          <w:rFonts w:ascii="Times New Roman" w:eastAsia="Times New Roman" w:hAnsi="Times New Roman"/>
          <w:sz w:val="20"/>
          <w:szCs w:val="20"/>
        </w:rPr>
        <w:t xml:space="preserve">n enlargement factor 8x in Keras 2.15 and MATLAB2018 a </w:t>
      </w:r>
      <w:r w:rsidR="00BA6F70">
        <w:rPr>
          <w:rFonts w:ascii="Times New Roman" w:eastAsia="Times New Roman" w:hAnsi="Times New Roman"/>
          <w:sz w:val="20"/>
          <w:szCs w:val="20"/>
        </w:rPr>
        <w:t>framework</w:t>
      </w:r>
      <w:r w:rsidR="001E4556">
        <w:rPr>
          <w:rFonts w:ascii="Times New Roman" w:eastAsia="Times New Roman" w:hAnsi="Times New Roman"/>
          <w:sz w:val="20"/>
          <w:szCs w:val="20"/>
        </w:rPr>
        <w:t>.</w:t>
      </w:r>
      <w:r w:rsidR="00BA6F70">
        <w:rPr>
          <w:rFonts w:ascii="Times New Roman" w:eastAsia="Times New Roman" w:hAnsi="Times New Roman"/>
          <w:sz w:val="20"/>
          <w:szCs w:val="20"/>
        </w:rPr>
        <w:t xml:space="preserve"> The quantitative experimental results </w:t>
      </w:r>
      <w:r w:rsidR="00E02CD6">
        <w:rPr>
          <w:rFonts w:ascii="Times New Roman" w:eastAsia="Times New Roman" w:hAnsi="Times New Roman"/>
          <w:sz w:val="20"/>
          <w:szCs w:val="20"/>
        </w:rPr>
        <w:t xml:space="preserve">are </w:t>
      </w:r>
      <w:r w:rsidR="007334B3">
        <w:rPr>
          <w:rFonts w:ascii="Times New Roman" w:eastAsia="Times New Roman" w:hAnsi="Times New Roman"/>
          <w:sz w:val="20"/>
          <w:szCs w:val="20"/>
        </w:rPr>
        <w:t xml:space="preserve">present in Table 1, which </w:t>
      </w:r>
      <w:r w:rsidR="007C00D0">
        <w:rPr>
          <w:rFonts w:ascii="Times New Roman" w:eastAsia="Times New Roman" w:hAnsi="Times New Roman"/>
          <w:sz w:val="20"/>
          <w:szCs w:val="20"/>
        </w:rPr>
        <w:t xml:space="preserve">shows that </w:t>
      </w:r>
      <w:r w:rsidR="00E02CD6">
        <w:rPr>
          <w:rFonts w:ascii="Times New Roman" w:eastAsia="Times New Roman" w:hAnsi="Times New Roman"/>
          <w:sz w:val="20"/>
          <w:szCs w:val="20"/>
        </w:rPr>
        <w:t xml:space="preserve">the </w:t>
      </w:r>
      <w:r w:rsidR="007C00D0">
        <w:rPr>
          <w:rFonts w:ascii="Times New Roman" w:eastAsia="Times New Roman" w:hAnsi="Times New Roman"/>
          <w:sz w:val="20"/>
          <w:szCs w:val="20"/>
        </w:rPr>
        <w:t xml:space="preserve">proposed method attains higher average </w:t>
      </w:r>
      <w:r w:rsidR="005C14C2">
        <w:rPr>
          <w:rFonts w:ascii="Times New Roman" w:eastAsia="Times New Roman" w:hAnsi="Times New Roman"/>
          <w:sz w:val="20"/>
          <w:szCs w:val="20"/>
        </w:rPr>
        <w:t>quantitative values</w:t>
      </w:r>
      <w:r w:rsidR="007334B3">
        <w:rPr>
          <w:rFonts w:ascii="Times New Roman" w:eastAsia="Times New Roman" w:hAnsi="Times New Roman"/>
          <w:sz w:val="20"/>
          <w:szCs w:val="20"/>
        </w:rPr>
        <w:t>.</w:t>
      </w:r>
    </w:p>
    <w:p w14:paraId="1ABEA8A6" w14:textId="77777777" w:rsidR="004F3F06" w:rsidRPr="00B03BEC" w:rsidRDefault="004F3F06" w:rsidP="004F3F06">
      <w:pPr>
        <w:pStyle w:val="Heading1"/>
        <w:numPr>
          <w:ilvl w:val="0"/>
          <w:numId w:val="0"/>
        </w:numPr>
        <w:jc w:val="left"/>
        <w:rPr>
          <w:rFonts w:eastAsia="Calibri"/>
          <w:b/>
          <w:smallCaps w:val="0"/>
          <w:kern w:val="0"/>
        </w:rPr>
      </w:pPr>
      <w:r w:rsidRPr="00B03BEC">
        <w:rPr>
          <w:rFonts w:eastAsia="Calibri"/>
          <w:b/>
          <w:smallCaps w:val="0"/>
          <w:kern w:val="0"/>
        </w:rPr>
        <w:t>CONCLUSION</w:t>
      </w:r>
    </w:p>
    <w:p w14:paraId="1F58A67F" w14:textId="67DEAF1D" w:rsidR="004F3F06" w:rsidRDefault="003C0525" w:rsidP="00ED3FDA">
      <w:pPr>
        <w:spacing w:line="240" w:lineRule="auto"/>
        <w:ind w:firstLine="567"/>
        <w:jc w:val="both"/>
        <w:rPr>
          <w:rFonts w:ascii="Times New Roman" w:eastAsia="Times New Roman" w:hAnsi="Times New Roman"/>
          <w:sz w:val="20"/>
          <w:szCs w:val="20"/>
        </w:rPr>
      </w:pPr>
      <w:r>
        <w:rPr>
          <w:rFonts w:ascii="Times New Roman" w:eastAsia="Times New Roman" w:hAnsi="Times New Roman"/>
          <w:sz w:val="20"/>
          <w:szCs w:val="20"/>
        </w:rPr>
        <w:t>I</w:t>
      </w:r>
      <w:r w:rsidR="004F3F06" w:rsidRPr="00106789">
        <w:rPr>
          <w:rFonts w:ascii="Times New Roman" w:eastAsia="Times New Roman" w:hAnsi="Times New Roman"/>
          <w:sz w:val="20"/>
          <w:szCs w:val="20"/>
        </w:rPr>
        <w:t xml:space="preserve">n this paper, we proposed a </w:t>
      </w:r>
      <w:r w:rsidRPr="003C0525">
        <w:rPr>
          <w:rFonts w:ascii="Times New Roman" w:eastAsia="Times New Roman" w:hAnsi="Times New Roman"/>
          <w:sz w:val="20"/>
          <w:szCs w:val="20"/>
        </w:rPr>
        <w:t>Multi-scale Channel Sharing based network for Single Image Super-resolution</w:t>
      </w:r>
      <w:r>
        <w:rPr>
          <w:rFonts w:ascii="Times New Roman" w:eastAsia="Times New Roman" w:hAnsi="Times New Roman"/>
          <w:sz w:val="20"/>
          <w:szCs w:val="20"/>
        </w:rPr>
        <w:t xml:space="preserve"> </w:t>
      </w:r>
      <w:r w:rsidR="004F3F06" w:rsidRPr="00106789">
        <w:rPr>
          <w:rFonts w:ascii="Times New Roman" w:eastAsia="Times New Roman" w:hAnsi="Times New Roman"/>
          <w:sz w:val="20"/>
          <w:szCs w:val="20"/>
        </w:rPr>
        <w:t>(MCSNet) based on the convolution, LeakyReLU</w:t>
      </w:r>
      <w:r w:rsidR="00E02CD6">
        <w:rPr>
          <w:rFonts w:ascii="Times New Roman" w:eastAsia="Times New Roman" w:hAnsi="Times New Roman"/>
          <w:sz w:val="20"/>
          <w:szCs w:val="20"/>
        </w:rPr>
        <w:t>,</w:t>
      </w:r>
      <w:r w:rsidR="004F3F06" w:rsidRPr="00106789">
        <w:rPr>
          <w:rFonts w:ascii="Times New Roman" w:eastAsia="Times New Roman" w:hAnsi="Times New Roman"/>
          <w:sz w:val="20"/>
          <w:szCs w:val="20"/>
        </w:rPr>
        <w:t xml:space="preserve"> and dense channel s</w:t>
      </w:r>
      <w:r>
        <w:rPr>
          <w:rFonts w:ascii="Times New Roman" w:eastAsia="Times New Roman" w:hAnsi="Times New Roman"/>
          <w:sz w:val="20"/>
          <w:szCs w:val="20"/>
        </w:rPr>
        <w:t xml:space="preserve">haring </w:t>
      </w:r>
      <w:r w:rsidR="004F3F06" w:rsidRPr="00106789">
        <w:rPr>
          <w:rFonts w:ascii="Times New Roman" w:eastAsia="Times New Roman" w:hAnsi="Times New Roman"/>
          <w:sz w:val="20"/>
          <w:szCs w:val="20"/>
        </w:rPr>
        <w:t>Resnet block (DCSRB) for reconstruct</w:t>
      </w:r>
      <w:r w:rsidR="00E02CD6">
        <w:rPr>
          <w:rFonts w:ascii="Times New Roman" w:eastAsia="Times New Roman" w:hAnsi="Times New Roman"/>
          <w:sz w:val="20"/>
          <w:szCs w:val="20"/>
        </w:rPr>
        <w:t>ing</w:t>
      </w:r>
      <w:r w:rsidR="005A6C28">
        <w:rPr>
          <w:rFonts w:ascii="Times New Roman" w:eastAsia="Times New Roman" w:hAnsi="Times New Roman"/>
          <w:sz w:val="20"/>
          <w:szCs w:val="20"/>
        </w:rPr>
        <w:t xml:space="preserve"> </w:t>
      </w:r>
      <w:r w:rsidR="004F3F06" w:rsidRPr="00106789">
        <w:rPr>
          <w:rFonts w:ascii="Times New Roman" w:eastAsia="Times New Roman" w:hAnsi="Times New Roman"/>
          <w:sz w:val="20"/>
          <w:szCs w:val="20"/>
        </w:rPr>
        <w:t>the visually pleasing</w:t>
      </w:r>
      <w:r w:rsidR="001F6539">
        <w:rPr>
          <w:rFonts w:ascii="Times New Roman" w:eastAsia="Times New Roman" w:hAnsi="Times New Roman"/>
          <w:sz w:val="20"/>
          <w:szCs w:val="20"/>
        </w:rPr>
        <w:t xml:space="preserve"> HR </w:t>
      </w:r>
      <w:r w:rsidR="004F3F06" w:rsidRPr="00106789">
        <w:rPr>
          <w:rFonts w:ascii="Times New Roman" w:eastAsia="Times New Roman" w:hAnsi="Times New Roman"/>
          <w:sz w:val="20"/>
          <w:szCs w:val="20"/>
        </w:rPr>
        <w:t>out</w:t>
      </w:r>
      <w:r w:rsidR="001F6539">
        <w:rPr>
          <w:rFonts w:ascii="Times New Roman" w:eastAsia="Times New Roman" w:hAnsi="Times New Roman"/>
          <w:sz w:val="20"/>
          <w:szCs w:val="20"/>
        </w:rPr>
        <w:t xml:space="preserve">put </w:t>
      </w:r>
      <w:r w:rsidR="004F3F06" w:rsidRPr="00106789">
        <w:rPr>
          <w:rFonts w:ascii="Times New Roman" w:eastAsia="Times New Roman" w:hAnsi="Times New Roman"/>
          <w:sz w:val="20"/>
          <w:szCs w:val="20"/>
        </w:rPr>
        <w:t xml:space="preserve">image. To increase the quantitative as well </w:t>
      </w:r>
      <w:r w:rsidR="00E02CD6">
        <w:rPr>
          <w:rFonts w:ascii="Times New Roman" w:eastAsia="Times New Roman" w:hAnsi="Times New Roman"/>
          <w:sz w:val="20"/>
          <w:szCs w:val="20"/>
        </w:rPr>
        <w:t xml:space="preserve">as a </w:t>
      </w:r>
      <w:r w:rsidR="004F3F06" w:rsidRPr="00106789">
        <w:rPr>
          <w:rFonts w:ascii="Times New Roman" w:eastAsia="Times New Roman" w:hAnsi="Times New Roman"/>
          <w:sz w:val="20"/>
          <w:szCs w:val="20"/>
        </w:rPr>
        <w:t xml:space="preserve">qualitative </w:t>
      </w:r>
      <w:r w:rsidR="001F6539">
        <w:rPr>
          <w:rFonts w:ascii="Times New Roman" w:eastAsia="Times New Roman" w:hAnsi="Times New Roman"/>
          <w:sz w:val="20"/>
          <w:szCs w:val="20"/>
        </w:rPr>
        <w:t xml:space="preserve">evaluation of </w:t>
      </w:r>
      <w:r w:rsidR="00E02CD6">
        <w:rPr>
          <w:rFonts w:ascii="Times New Roman" w:eastAsia="Times New Roman" w:hAnsi="Times New Roman"/>
          <w:sz w:val="20"/>
          <w:szCs w:val="20"/>
        </w:rPr>
        <w:t xml:space="preserve">the </w:t>
      </w:r>
      <w:r w:rsidR="004F3F06" w:rsidRPr="00106789">
        <w:rPr>
          <w:rFonts w:ascii="Times New Roman" w:eastAsia="Times New Roman" w:hAnsi="Times New Roman"/>
          <w:sz w:val="20"/>
          <w:szCs w:val="20"/>
        </w:rPr>
        <w:t xml:space="preserve">LR image, we employed the four DCSRB bocks followed by </w:t>
      </w:r>
      <w:r w:rsidR="00E02CD6">
        <w:rPr>
          <w:rFonts w:ascii="Times New Roman" w:eastAsia="Times New Roman" w:hAnsi="Times New Roman"/>
          <w:sz w:val="20"/>
          <w:szCs w:val="20"/>
        </w:rPr>
        <w:t xml:space="preserve">the </w:t>
      </w:r>
      <w:r w:rsidR="004F3F06" w:rsidRPr="00106789">
        <w:rPr>
          <w:rFonts w:ascii="Times New Roman" w:eastAsia="Times New Roman" w:hAnsi="Times New Roman"/>
          <w:sz w:val="20"/>
          <w:szCs w:val="20"/>
        </w:rPr>
        <w:t xml:space="preserve">LeakyReLU activation function. Furthermore, </w:t>
      </w:r>
      <w:r w:rsidR="00E02CD6">
        <w:rPr>
          <w:rFonts w:ascii="Times New Roman" w:eastAsia="Times New Roman" w:hAnsi="Times New Roman"/>
          <w:sz w:val="20"/>
          <w:szCs w:val="20"/>
        </w:rPr>
        <w:t xml:space="preserve">to </w:t>
      </w:r>
      <w:r w:rsidR="00133973">
        <w:rPr>
          <w:rFonts w:ascii="Times New Roman" w:eastAsia="Times New Roman" w:hAnsi="Times New Roman"/>
          <w:sz w:val="20"/>
          <w:szCs w:val="20"/>
        </w:rPr>
        <w:t xml:space="preserve">increase the </w:t>
      </w:r>
      <w:r w:rsidR="004F3F06" w:rsidRPr="00106789">
        <w:rPr>
          <w:rFonts w:ascii="Times New Roman" w:eastAsia="Times New Roman" w:hAnsi="Times New Roman"/>
          <w:sz w:val="20"/>
          <w:szCs w:val="20"/>
        </w:rPr>
        <w:t xml:space="preserve">training </w:t>
      </w:r>
      <w:r w:rsidR="00133973">
        <w:rPr>
          <w:rFonts w:ascii="Times New Roman" w:eastAsia="Times New Roman" w:hAnsi="Times New Roman"/>
          <w:sz w:val="20"/>
          <w:szCs w:val="20"/>
        </w:rPr>
        <w:t xml:space="preserve">convergence </w:t>
      </w:r>
      <w:r w:rsidR="004F3F06" w:rsidRPr="00106789">
        <w:rPr>
          <w:rFonts w:ascii="Times New Roman" w:eastAsia="Times New Roman" w:hAnsi="Times New Roman"/>
          <w:sz w:val="20"/>
          <w:szCs w:val="20"/>
        </w:rPr>
        <w:t xml:space="preserve">process and fixed the dying ReLU problem in the dense CNN model, we replaced the ReLU activation function with LeakyReLU non-linear activation function. Moreover, </w:t>
      </w:r>
      <w:r w:rsidR="00E02CD6">
        <w:rPr>
          <w:rFonts w:ascii="Times New Roman" w:eastAsia="Times New Roman" w:hAnsi="Times New Roman"/>
          <w:sz w:val="20"/>
          <w:szCs w:val="20"/>
        </w:rPr>
        <w:t xml:space="preserve">the </w:t>
      </w:r>
      <w:r w:rsidR="004F3F06" w:rsidRPr="00106789">
        <w:rPr>
          <w:rFonts w:ascii="Times New Roman" w:eastAsia="Times New Roman" w:hAnsi="Times New Roman"/>
          <w:sz w:val="20"/>
          <w:szCs w:val="20"/>
        </w:rPr>
        <w:t>whole network architecture adopts local as well global skip connections to capture the more high-frequency feature information for single image super-resolution reconstruction. Quantitative</w:t>
      </w:r>
      <w:r w:rsidR="00E02CD6">
        <w:rPr>
          <w:rFonts w:ascii="Times New Roman" w:eastAsia="Times New Roman" w:hAnsi="Times New Roman"/>
          <w:sz w:val="20"/>
          <w:szCs w:val="20"/>
        </w:rPr>
        <w:t>, as well as qualitative performance evaluated on four benchmark test datasets,</w:t>
      </w:r>
      <w:r w:rsidR="006E6DDD">
        <w:rPr>
          <w:rFonts w:ascii="Times New Roman" w:eastAsia="Times New Roman" w:hAnsi="Times New Roman"/>
          <w:sz w:val="20"/>
          <w:szCs w:val="20"/>
        </w:rPr>
        <w:t xml:space="preserve"> </w:t>
      </w:r>
      <w:r w:rsidR="004F3F06" w:rsidRPr="00106789">
        <w:rPr>
          <w:rFonts w:ascii="Times New Roman" w:eastAsia="Times New Roman" w:hAnsi="Times New Roman"/>
          <w:sz w:val="20"/>
          <w:szCs w:val="20"/>
        </w:rPr>
        <w:t xml:space="preserve">demonstrates that </w:t>
      </w:r>
      <w:r w:rsidR="00E02CD6">
        <w:rPr>
          <w:rFonts w:ascii="Times New Roman" w:eastAsia="Times New Roman" w:hAnsi="Times New Roman"/>
          <w:sz w:val="20"/>
          <w:szCs w:val="20"/>
        </w:rPr>
        <w:t xml:space="preserve">the </w:t>
      </w:r>
      <w:r w:rsidR="004F3F06" w:rsidRPr="00106789">
        <w:rPr>
          <w:rFonts w:ascii="Times New Roman" w:eastAsia="Times New Roman" w:hAnsi="Times New Roman"/>
          <w:sz w:val="20"/>
          <w:szCs w:val="20"/>
        </w:rPr>
        <w:t xml:space="preserve">proposed MCSNet can superior performance in terms of reconstructed results. </w:t>
      </w:r>
    </w:p>
    <w:p w14:paraId="7AE7EE3B" w14:textId="3D197F90" w:rsidR="005F4A58" w:rsidRDefault="004E4F26" w:rsidP="00ED3FDA">
      <w:pPr>
        <w:spacing w:line="240" w:lineRule="auto"/>
        <w:ind w:firstLine="567"/>
        <w:jc w:val="both"/>
        <w:rPr>
          <w:rFonts w:ascii="Times New Roman" w:eastAsia="Times New Roman" w:hAnsi="Times New Roman"/>
          <w:sz w:val="20"/>
          <w:szCs w:val="20"/>
        </w:rPr>
      </w:pPr>
      <w:r w:rsidRPr="004E4F26">
        <w:rPr>
          <w:rFonts w:ascii="Times New Roman" w:eastAsia="Times New Roman" w:hAnsi="Times New Roman"/>
          <w:sz w:val="20"/>
          <w:szCs w:val="20"/>
        </w:rPr>
        <w:t>Additionally, we evaluate the performance of our proposed method in terms of perceptual quality with different publicly available methods as shown in Figure 3. The proposed and other methods in Figure 3 used 3 images of butterfly, zebra, and PrayerHaNemurenai obtained from Set5, Set14, and Manga109 with scale factor 8</w:t>
      </w:r>
      <w:r w:rsidRPr="004E4F26">
        <w:rPr>
          <w:rFonts w:ascii="Times New Roman" w:eastAsia="Times New Roman" w:hAnsi="Times New Roman"/>
          <w:sz w:val="20"/>
          <w:szCs w:val="20"/>
        </w:rPr>
        <w:sym w:font="Symbol" w:char="F0B4"/>
      </w:r>
      <w:r w:rsidRPr="004E4F26">
        <w:rPr>
          <w:rFonts w:ascii="Times New Roman" w:eastAsia="Times New Roman" w:hAnsi="Times New Roman"/>
          <w:sz w:val="20"/>
          <w:szCs w:val="20"/>
        </w:rPr>
        <w:t>.</w:t>
      </w:r>
      <w:r w:rsidR="009E7622">
        <w:rPr>
          <w:rFonts w:ascii="Times New Roman" w:eastAsia="Times New Roman" w:hAnsi="Times New Roman"/>
          <w:sz w:val="20"/>
          <w:szCs w:val="20"/>
        </w:rPr>
        <w:t xml:space="preserve"> </w:t>
      </w:r>
      <w:bookmarkStart w:id="0" w:name="_Hlk106175877"/>
      <w:r w:rsidR="00F90874">
        <w:rPr>
          <w:rFonts w:ascii="Times New Roman" w:eastAsia="Times New Roman" w:hAnsi="Times New Roman"/>
          <w:sz w:val="20"/>
          <w:szCs w:val="20"/>
        </w:rPr>
        <w:t xml:space="preserve"> </w:t>
      </w:r>
      <w:r w:rsidR="005F4A58" w:rsidRPr="005F4A58">
        <w:rPr>
          <w:rFonts w:ascii="Times New Roman" w:eastAsia="Times New Roman" w:hAnsi="Times New Roman"/>
          <w:sz w:val="20"/>
          <w:szCs w:val="20"/>
        </w:rPr>
        <w:t xml:space="preserve">In the case of the bicubic interpolation technique texture generated </w:t>
      </w:r>
      <w:r w:rsidR="00E02CD6">
        <w:rPr>
          <w:rFonts w:ascii="Times New Roman" w:eastAsia="Times New Roman" w:hAnsi="Times New Roman"/>
          <w:sz w:val="20"/>
          <w:szCs w:val="20"/>
        </w:rPr>
        <w:t>is</w:t>
      </w:r>
      <w:r w:rsidR="005F4A58" w:rsidRPr="005F4A58">
        <w:rPr>
          <w:rFonts w:ascii="Times New Roman" w:eastAsia="Times New Roman" w:hAnsi="Times New Roman"/>
          <w:sz w:val="20"/>
          <w:szCs w:val="20"/>
        </w:rPr>
        <w:t xml:space="preserve"> </w:t>
      </w:r>
      <w:r w:rsidR="00F90874">
        <w:rPr>
          <w:rFonts w:ascii="Times New Roman" w:eastAsia="Times New Roman" w:hAnsi="Times New Roman"/>
          <w:sz w:val="20"/>
          <w:szCs w:val="20"/>
        </w:rPr>
        <w:t xml:space="preserve">blurry </w:t>
      </w:r>
      <w:r w:rsidR="005F4A58" w:rsidRPr="005F4A58">
        <w:rPr>
          <w:rFonts w:ascii="Times New Roman" w:eastAsia="Times New Roman" w:hAnsi="Times New Roman"/>
          <w:sz w:val="20"/>
          <w:szCs w:val="20"/>
        </w:rPr>
        <w:t xml:space="preserve">output. </w:t>
      </w:r>
      <w:r w:rsidR="00F90874">
        <w:rPr>
          <w:rFonts w:ascii="Times New Roman" w:eastAsia="Times New Roman" w:hAnsi="Times New Roman"/>
          <w:sz w:val="20"/>
          <w:szCs w:val="20"/>
        </w:rPr>
        <w:t xml:space="preserve">Other methods such as </w:t>
      </w:r>
      <w:r w:rsidR="005F4A58" w:rsidRPr="005F4A58">
        <w:rPr>
          <w:rFonts w:ascii="Times New Roman" w:eastAsia="Times New Roman" w:hAnsi="Times New Roman"/>
          <w:sz w:val="20"/>
          <w:szCs w:val="20"/>
        </w:rPr>
        <w:t xml:space="preserve">SRCNN, VDSR, and DRCN produce </w:t>
      </w:r>
      <w:r w:rsidR="00854527">
        <w:rPr>
          <w:rFonts w:ascii="Times New Roman" w:eastAsia="Times New Roman" w:hAnsi="Times New Roman"/>
          <w:sz w:val="20"/>
          <w:szCs w:val="20"/>
        </w:rPr>
        <w:t xml:space="preserve">improved results </w:t>
      </w:r>
      <w:r w:rsidR="00E02CD6">
        <w:rPr>
          <w:rFonts w:ascii="Times New Roman" w:eastAsia="Times New Roman" w:hAnsi="Times New Roman"/>
          <w:sz w:val="20"/>
          <w:szCs w:val="20"/>
        </w:rPr>
        <w:t xml:space="preserve">than </w:t>
      </w:r>
      <w:r w:rsidR="00854527">
        <w:rPr>
          <w:rFonts w:ascii="Times New Roman" w:eastAsia="Times New Roman" w:hAnsi="Times New Roman"/>
          <w:sz w:val="20"/>
          <w:szCs w:val="20"/>
        </w:rPr>
        <w:t>the baseline method</w:t>
      </w:r>
      <w:r w:rsidR="005F4A58" w:rsidRPr="005F4A58">
        <w:rPr>
          <w:rFonts w:ascii="Times New Roman" w:eastAsia="Times New Roman" w:hAnsi="Times New Roman"/>
          <w:sz w:val="20"/>
          <w:szCs w:val="20"/>
        </w:rPr>
        <w:t>. In our proposed</w:t>
      </w:r>
      <w:r w:rsidR="003C65A3">
        <w:rPr>
          <w:rFonts w:ascii="Times New Roman" w:eastAsia="Times New Roman" w:hAnsi="Times New Roman"/>
          <w:sz w:val="20"/>
          <w:szCs w:val="20"/>
        </w:rPr>
        <w:t xml:space="preserve"> method </w:t>
      </w:r>
      <w:r w:rsidR="005F4A58" w:rsidRPr="005F4A58">
        <w:rPr>
          <w:rFonts w:ascii="Times New Roman" w:eastAsia="Times New Roman" w:hAnsi="Times New Roman"/>
          <w:sz w:val="20"/>
          <w:szCs w:val="20"/>
        </w:rPr>
        <w:t>reconstruct</w:t>
      </w:r>
      <w:r w:rsidR="00ED3FDA">
        <w:rPr>
          <w:rFonts w:ascii="Times New Roman" w:eastAsia="Times New Roman" w:hAnsi="Times New Roman"/>
          <w:sz w:val="20"/>
          <w:szCs w:val="20"/>
        </w:rPr>
        <w:t>ed</w:t>
      </w:r>
      <w:r w:rsidR="003C65A3">
        <w:rPr>
          <w:rFonts w:ascii="Times New Roman" w:eastAsia="Times New Roman" w:hAnsi="Times New Roman"/>
          <w:sz w:val="20"/>
          <w:szCs w:val="20"/>
        </w:rPr>
        <w:t xml:space="preserve"> output</w:t>
      </w:r>
      <w:r w:rsidR="00ED3FDA">
        <w:rPr>
          <w:rFonts w:ascii="Times New Roman" w:eastAsia="Times New Roman" w:hAnsi="Times New Roman"/>
          <w:sz w:val="20"/>
          <w:szCs w:val="20"/>
        </w:rPr>
        <w:t xml:space="preserve"> is a </w:t>
      </w:r>
      <w:r w:rsidR="005F4A58" w:rsidRPr="005F4A58">
        <w:rPr>
          <w:rFonts w:ascii="Times New Roman" w:eastAsia="Times New Roman" w:hAnsi="Times New Roman"/>
          <w:sz w:val="20"/>
          <w:szCs w:val="20"/>
        </w:rPr>
        <w:t xml:space="preserve">visually pleasing texture detail with </w:t>
      </w:r>
      <w:r w:rsidR="00E02CD6">
        <w:rPr>
          <w:rFonts w:ascii="Times New Roman" w:eastAsia="Times New Roman" w:hAnsi="Times New Roman"/>
          <w:sz w:val="20"/>
          <w:szCs w:val="20"/>
        </w:rPr>
        <w:t xml:space="preserve">a </w:t>
      </w:r>
      <w:r w:rsidR="005F4A58" w:rsidRPr="005F4A58">
        <w:rPr>
          <w:rFonts w:ascii="Times New Roman" w:eastAsia="Times New Roman" w:hAnsi="Times New Roman"/>
          <w:sz w:val="20"/>
          <w:szCs w:val="20"/>
        </w:rPr>
        <w:t>high value of PSNR/SSIM.</w:t>
      </w:r>
    </w:p>
    <w:p w14:paraId="5A8C16F7" w14:textId="11C0D1B5" w:rsidR="006D2237" w:rsidRDefault="006D2237" w:rsidP="00ED3FDA">
      <w:pPr>
        <w:spacing w:line="240" w:lineRule="auto"/>
        <w:ind w:firstLine="567"/>
        <w:jc w:val="both"/>
        <w:rPr>
          <w:rFonts w:ascii="Times New Roman" w:eastAsia="Times New Roman" w:hAnsi="Times New Roman"/>
          <w:sz w:val="20"/>
          <w:szCs w:val="20"/>
        </w:rPr>
      </w:pPr>
    </w:p>
    <w:bookmarkEnd w:id="0"/>
    <w:p w14:paraId="1C36C376" w14:textId="77777777" w:rsidR="00960CB2" w:rsidRPr="00960CB2" w:rsidRDefault="00960CB2" w:rsidP="00960CB2">
      <w:pPr>
        <w:pStyle w:val="Els-acknowledgement"/>
        <w:spacing w:line="240" w:lineRule="auto"/>
        <w:rPr>
          <w:rFonts w:eastAsia="Calibri"/>
        </w:rPr>
      </w:pPr>
      <w:r w:rsidRPr="00960CB2">
        <w:rPr>
          <w:rFonts w:eastAsia="Calibri"/>
        </w:rPr>
        <w:t>ACKNOWLEDGEMENTS</w:t>
      </w:r>
    </w:p>
    <w:p w14:paraId="7BF557C3" w14:textId="77777777" w:rsidR="00960CB2" w:rsidRPr="00960CB2" w:rsidRDefault="00960CB2" w:rsidP="00960CB2">
      <w:pPr>
        <w:pStyle w:val="Els-body-text"/>
        <w:spacing w:line="240" w:lineRule="auto"/>
        <w:rPr>
          <w:rFonts w:eastAsia="Times New Roman"/>
        </w:rPr>
      </w:pPr>
      <w:r w:rsidRPr="00960CB2">
        <w:rPr>
          <w:rFonts w:eastAsia="Times New Roman"/>
        </w:rPr>
        <w:t xml:space="preserve">    This work is supported by the Second Century Fund (C2F) Chulalongkorn University Bangkok Thailand, Electrical Engineering Department Chulalongkorn University Bangkok, Thailand, Thailand Science research and Innovation Fund Chulalongkorn University (CU_FRB65_ind (9)_157_21_23), </w:t>
      </w:r>
      <w:proofErr w:type="spellStart"/>
      <w:r w:rsidRPr="00960CB2">
        <w:rPr>
          <w:rFonts w:eastAsia="Times New Roman"/>
        </w:rPr>
        <w:t>Ratchadaphiseksomphot</w:t>
      </w:r>
      <w:proofErr w:type="spellEnd"/>
      <w:r w:rsidRPr="00960CB2">
        <w:rPr>
          <w:rFonts w:eastAsia="Times New Roman"/>
        </w:rPr>
        <w:t xml:space="preserve"> Endowment Fund (Multimedia Data Analytics and Processing Research Unit), and Thailand Science research and Innovation Fund Chulalongkorn University CU_FRB65_soc-(1)_001_27_01”. </w:t>
      </w:r>
    </w:p>
    <w:p w14:paraId="0E34C223" w14:textId="77777777" w:rsidR="00960CB2" w:rsidRDefault="00960CB2" w:rsidP="00960CB2">
      <w:pPr>
        <w:pStyle w:val="FootnoteText"/>
      </w:pPr>
    </w:p>
    <w:p w14:paraId="73DDBA08" w14:textId="6AC2847E" w:rsidR="00960CB2" w:rsidRPr="005F4A58" w:rsidRDefault="00960CB2" w:rsidP="005F4A58">
      <w:pPr>
        <w:jc w:val="both"/>
        <w:rPr>
          <w:rFonts w:ascii="Times New Roman" w:eastAsia="Times New Roman" w:hAnsi="Times New Roman"/>
          <w:sz w:val="20"/>
          <w:szCs w:val="20"/>
        </w:rPr>
      </w:pPr>
    </w:p>
    <w:p w14:paraId="5F09EC64" w14:textId="77777777" w:rsidR="004F3F06" w:rsidRPr="006B57CD" w:rsidRDefault="004F3F06" w:rsidP="006B57CD">
      <w:pPr>
        <w:jc w:val="both"/>
        <w:rPr>
          <w:rFonts w:ascii="Times New Roman" w:eastAsia="Times New Roman" w:hAnsi="Times New Roman"/>
          <w:sz w:val="20"/>
          <w:szCs w:val="20"/>
        </w:rPr>
      </w:pPr>
    </w:p>
    <w:p w14:paraId="4764B67B" w14:textId="178CF7A0" w:rsidR="00907685" w:rsidRPr="006B57CD" w:rsidRDefault="00907685" w:rsidP="006B57CD">
      <w:pPr>
        <w:jc w:val="both"/>
        <w:rPr>
          <w:rFonts w:ascii="Times New Roman" w:eastAsia="Times New Roman" w:hAnsi="Times New Roman"/>
          <w:sz w:val="20"/>
          <w:szCs w:val="20"/>
        </w:rPr>
      </w:pPr>
    </w:p>
    <w:p w14:paraId="45068E39" w14:textId="615DBA8A" w:rsidR="006B57CD" w:rsidRPr="006B57CD" w:rsidRDefault="006B57CD" w:rsidP="006B57CD">
      <w:pPr>
        <w:jc w:val="both"/>
        <w:rPr>
          <w:rFonts w:ascii="Times New Roman" w:eastAsia="Times New Roman" w:hAnsi="Times New Roman"/>
          <w:sz w:val="20"/>
          <w:szCs w:val="20"/>
        </w:rPr>
      </w:pPr>
    </w:p>
    <w:p w14:paraId="03254214" w14:textId="77777777" w:rsidR="00907685" w:rsidRDefault="00907685" w:rsidP="006B57CD">
      <w:pPr>
        <w:jc w:val="both"/>
        <w:rPr>
          <w:rFonts w:ascii="Times New Roman" w:eastAsia="Times New Roman" w:hAnsi="Times New Roman"/>
          <w:sz w:val="20"/>
          <w:szCs w:val="20"/>
        </w:rPr>
      </w:pPr>
    </w:p>
    <w:p w14:paraId="6430262F" w14:textId="2635C1FA" w:rsidR="008C588C" w:rsidRDefault="008C588C" w:rsidP="006B57CD">
      <w:pPr>
        <w:autoSpaceDE w:val="0"/>
        <w:autoSpaceDN w:val="0"/>
        <w:adjustRightInd w:val="0"/>
        <w:spacing w:after="0" w:line="240" w:lineRule="auto"/>
        <w:jc w:val="both"/>
        <w:rPr>
          <w:rFonts w:ascii="Times New Roman" w:eastAsia="Times New Roman" w:hAnsi="Times New Roman"/>
          <w:sz w:val="20"/>
          <w:szCs w:val="20"/>
        </w:rPr>
      </w:pPr>
    </w:p>
    <w:p w14:paraId="775F52AF" w14:textId="1EF3ECA0" w:rsidR="008C588C" w:rsidRDefault="008C588C" w:rsidP="006B57CD">
      <w:pPr>
        <w:autoSpaceDE w:val="0"/>
        <w:autoSpaceDN w:val="0"/>
        <w:adjustRightInd w:val="0"/>
        <w:spacing w:after="0" w:line="240" w:lineRule="auto"/>
        <w:jc w:val="both"/>
        <w:rPr>
          <w:rFonts w:ascii="Times New Roman" w:eastAsia="Times New Roman" w:hAnsi="Times New Roman"/>
          <w:sz w:val="20"/>
          <w:szCs w:val="20"/>
        </w:rPr>
      </w:pPr>
    </w:p>
    <w:p w14:paraId="0EC98314" w14:textId="63B65EA5" w:rsidR="008C588C" w:rsidRDefault="008C588C" w:rsidP="006B57CD">
      <w:pPr>
        <w:autoSpaceDE w:val="0"/>
        <w:autoSpaceDN w:val="0"/>
        <w:adjustRightInd w:val="0"/>
        <w:spacing w:after="0" w:line="240" w:lineRule="auto"/>
        <w:jc w:val="both"/>
        <w:rPr>
          <w:rFonts w:ascii="Times New Roman" w:eastAsia="Times New Roman" w:hAnsi="Times New Roman"/>
          <w:sz w:val="20"/>
          <w:szCs w:val="20"/>
        </w:rPr>
      </w:pPr>
    </w:p>
    <w:p w14:paraId="6659CB9D" w14:textId="1DE5208D" w:rsidR="008C588C" w:rsidRDefault="008C588C" w:rsidP="006B57CD">
      <w:pPr>
        <w:autoSpaceDE w:val="0"/>
        <w:autoSpaceDN w:val="0"/>
        <w:adjustRightInd w:val="0"/>
        <w:spacing w:after="0" w:line="240" w:lineRule="auto"/>
        <w:jc w:val="both"/>
        <w:rPr>
          <w:rFonts w:ascii="Times New Roman" w:eastAsia="Times New Roman" w:hAnsi="Times New Roman"/>
          <w:sz w:val="20"/>
          <w:szCs w:val="20"/>
        </w:rPr>
      </w:pPr>
    </w:p>
    <w:p w14:paraId="7A1E84E1" w14:textId="7FDCACC3" w:rsidR="008C588C" w:rsidRDefault="008C588C" w:rsidP="006B57CD">
      <w:pPr>
        <w:autoSpaceDE w:val="0"/>
        <w:autoSpaceDN w:val="0"/>
        <w:adjustRightInd w:val="0"/>
        <w:spacing w:after="0" w:line="240" w:lineRule="auto"/>
        <w:jc w:val="both"/>
        <w:rPr>
          <w:rFonts w:ascii="Times New Roman" w:eastAsia="Times New Roman" w:hAnsi="Times New Roman"/>
          <w:sz w:val="20"/>
          <w:szCs w:val="20"/>
        </w:rPr>
      </w:pPr>
    </w:p>
    <w:p w14:paraId="4FDCACF3" w14:textId="5FE3C6B5" w:rsidR="008C588C" w:rsidRDefault="008C588C" w:rsidP="00D45460">
      <w:pPr>
        <w:autoSpaceDE w:val="0"/>
        <w:autoSpaceDN w:val="0"/>
        <w:adjustRightInd w:val="0"/>
        <w:spacing w:after="0" w:line="240" w:lineRule="auto"/>
        <w:jc w:val="both"/>
        <w:rPr>
          <w:rFonts w:ascii="Times New Roman" w:eastAsia="Times New Roman" w:hAnsi="Times New Roman"/>
          <w:sz w:val="20"/>
          <w:szCs w:val="20"/>
        </w:rPr>
      </w:pPr>
    </w:p>
    <w:p w14:paraId="5D22FE7A" w14:textId="77777777" w:rsidR="00D97273" w:rsidRDefault="00D97273" w:rsidP="00D45460">
      <w:pPr>
        <w:autoSpaceDE w:val="0"/>
        <w:autoSpaceDN w:val="0"/>
        <w:adjustRightInd w:val="0"/>
        <w:spacing w:after="0" w:line="240" w:lineRule="auto"/>
        <w:jc w:val="both"/>
        <w:rPr>
          <w:rFonts w:ascii="Times New Roman" w:eastAsia="Times New Roman" w:hAnsi="Times New Roman"/>
          <w:sz w:val="20"/>
          <w:szCs w:val="20"/>
        </w:rPr>
        <w:sectPr w:rsidR="00D97273" w:rsidSect="00257D0E">
          <w:type w:val="continuous"/>
          <w:pgSz w:w="11909" w:h="16834" w:code="9"/>
          <w:pgMar w:top="1440" w:right="1440" w:bottom="1440" w:left="1440" w:header="540" w:footer="720" w:gutter="0"/>
          <w:cols w:num="2" w:space="360"/>
          <w:docGrid w:linePitch="360"/>
        </w:sectPr>
      </w:pPr>
    </w:p>
    <w:p w14:paraId="3A0537FB" w14:textId="3B7F3195" w:rsidR="00CE6F0F" w:rsidRDefault="004B24C1" w:rsidP="00CE6F0F">
      <w:pPr>
        <w:jc w:val="center"/>
      </w:pPr>
      <w:r>
        <w:object w:dxaOrig="4320" w:dyaOrig="2674" w14:anchorId="3B2665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9.5pt;height:189.8pt" o:ole="">
            <v:imagedata r:id="rId12" o:title=""/>
          </v:shape>
          <o:OLEObject Type="Embed" ProgID="Paint.Picture" ShapeID="_x0000_i1025" DrawAspect="Content" ObjectID="_1716831871" r:id="rId13"/>
        </w:object>
      </w:r>
    </w:p>
    <w:p w14:paraId="7541674E" w14:textId="3A79B57B" w:rsidR="00CE6F0F" w:rsidRDefault="00E87B1E" w:rsidP="00386B2F">
      <w:pPr>
        <w:jc w:val="both"/>
        <w:rPr>
          <w:rFonts w:ascii="Times New Roman" w:eastAsia="Times New Roman" w:hAnsi="Times New Roman"/>
          <w:b/>
          <w:sz w:val="16"/>
          <w:szCs w:val="16"/>
        </w:rPr>
      </w:pPr>
      <w:r w:rsidRPr="00E44C15">
        <w:rPr>
          <w:rFonts w:ascii="Times New Roman" w:eastAsia="Times New Roman" w:hAnsi="Times New Roman"/>
          <w:b/>
          <w:sz w:val="16"/>
          <w:szCs w:val="16"/>
        </w:rPr>
        <w:t xml:space="preserve">Figure 1:  </w:t>
      </w:r>
      <w:r w:rsidR="00CE6F0F" w:rsidRPr="00E87B1E">
        <w:rPr>
          <w:rFonts w:ascii="Times New Roman" w:eastAsia="Times New Roman" w:hAnsi="Times New Roman"/>
          <w:b/>
          <w:sz w:val="16"/>
          <w:szCs w:val="16"/>
        </w:rPr>
        <w:t xml:space="preserve">Proposed </w:t>
      </w:r>
      <w:r w:rsidR="00386B2F" w:rsidRPr="003C0525">
        <w:rPr>
          <w:rFonts w:ascii="Times New Roman" w:eastAsia="Times New Roman" w:hAnsi="Times New Roman"/>
          <w:b/>
          <w:sz w:val="16"/>
          <w:szCs w:val="16"/>
        </w:rPr>
        <w:t>Multi-scale Channel Sharing based network for Single Image Super-resolution</w:t>
      </w:r>
      <w:r w:rsidR="00386B2F">
        <w:rPr>
          <w:rFonts w:ascii="Times New Roman" w:eastAsia="Times New Roman" w:hAnsi="Times New Roman"/>
          <w:b/>
          <w:sz w:val="16"/>
          <w:szCs w:val="16"/>
        </w:rPr>
        <w:t xml:space="preserve"> </w:t>
      </w:r>
      <w:r w:rsidR="00CE6F0F" w:rsidRPr="00E87B1E">
        <w:rPr>
          <w:rFonts w:ascii="Times New Roman" w:eastAsia="Times New Roman" w:hAnsi="Times New Roman"/>
          <w:b/>
          <w:sz w:val="16"/>
          <w:szCs w:val="16"/>
        </w:rPr>
        <w:t>(MCSNet)</w:t>
      </w:r>
      <w:r w:rsidR="00386B2F">
        <w:rPr>
          <w:rFonts w:ascii="Times New Roman" w:eastAsia="Times New Roman" w:hAnsi="Times New Roman"/>
          <w:b/>
          <w:sz w:val="16"/>
          <w:szCs w:val="16"/>
        </w:rPr>
        <w:t xml:space="preserve"> </w:t>
      </w:r>
    </w:p>
    <w:p w14:paraId="16284697" w14:textId="77777777" w:rsidR="003C0525" w:rsidRPr="00E87B1E" w:rsidRDefault="003C0525" w:rsidP="00E87B1E">
      <w:pPr>
        <w:autoSpaceDE w:val="0"/>
        <w:autoSpaceDN w:val="0"/>
        <w:adjustRightInd w:val="0"/>
        <w:spacing w:after="0" w:line="240" w:lineRule="auto"/>
        <w:jc w:val="center"/>
        <w:rPr>
          <w:rFonts w:ascii="Times New Roman" w:eastAsia="Times New Roman" w:hAnsi="Times New Roman"/>
          <w:b/>
          <w:sz w:val="16"/>
          <w:szCs w:val="16"/>
        </w:rPr>
      </w:pPr>
    </w:p>
    <w:p w14:paraId="69251458" w14:textId="24B378DD" w:rsidR="00CE6F0F" w:rsidRDefault="00CE6F0F" w:rsidP="00CE6F0F">
      <w:pPr>
        <w:pStyle w:val="Text"/>
        <w:jc w:val="center"/>
      </w:pPr>
      <w:r w:rsidRPr="00ED0CBC">
        <w:rPr>
          <w:noProof/>
        </w:rPr>
        <w:drawing>
          <wp:inline distT="0" distB="0" distL="0" distR="0" wp14:anchorId="1DA78E9E" wp14:editId="6E675BA7">
            <wp:extent cx="5732780" cy="3401568"/>
            <wp:effectExtent l="0" t="0" r="1270" b="889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780" cy="3401568"/>
                    </a:xfrm>
                    <a:prstGeom prst="rect">
                      <a:avLst/>
                    </a:prstGeom>
                    <a:noFill/>
                    <a:ln>
                      <a:noFill/>
                    </a:ln>
                  </pic:spPr>
                </pic:pic>
              </a:graphicData>
            </a:graphic>
          </wp:inline>
        </w:drawing>
      </w:r>
    </w:p>
    <w:p w14:paraId="6B7EBCE5" w14:textId="7E84C147" w:rsidR="00E87B1E" w:rsidRPr="00E87B1E" w:rsidRDefault="00E87B1E" w:rsidP="00E87B1E">
      <w:pPr>
        <w:autoSpaceDE w:val="0"/>
        <w:autoSpaceDN w:val="0"/>
        <w:adjustRightInd w:val="0"/>
        <w:spacing w:after="0" w:line="240" w:lineRule="auto"/>
        <w:jc w:val="center"/>
        <w:rPr>
          <w:rFonts w:ascii="Times New Roman" w:eastAsia="Times New Roman" w:hAnsi="Times New Roman"/>
          <w:b/>
          <w:sz w:val="16"/>
          <w:szCs w:val="16"/>
        </w:rPr>
      </w:pPr>
      <w:r w:rsidRPr="00E44C15">
        <w:rPr>
          <w:rFonts w:ascii="Times New Roman" w:eastAsia="Times New Roman" w:hAnsi="Times New Roman"/>
          <w:b/>
          <w:sz w:val="16"/>
          <w:szCs w:val="16"/>
        </w:rPr>
        <w:t xml:space="preserve">Figure </w:t>
      </w:r>
      <w:r>
        <w:rPr>
          <w:rFonts w:ascii="Times New Roman" w:eastAsia="Times New Roman" w:hAnsi="Times New Roman"/>
          <w:b/>
          <w:sz w:val="16"/>
          <w:szCs w:val="16"/>
        </w:rPr>
        <w:t>2</w:t>
      </w:r>
      <w:r w:rsidRPr="00E44C15">
        <w:rPr>
          <w:rFonts w:ascii="Times New Roman" w:eastAsia="Times New Roman" w:hAnsi="Times New Roman"/>
          <w:b/>
          <w:sz w:val="16"/>
          <w:szCs w:val="16"/>
        </w:rPr>
        <w:t xml:space="preserve">:  </w:t>
      </w:r>
      <w:r>
        <w:rPr>
          <w:rFonts w:ascii="Times New Roman" w:eastAsia="Times New Roman" w:hAnsi="Times New Roman"/>
          <w:b/>
          <w:sz w:val="16"/>
          <w:szCs w:val="16"/>
        </w:rPr>
        <w:t>Dense channel s</w:t>
      </w:r>
      <w:r w:rsidR="00386B2F">
        <w:rPr>
          <w:rFonts w:ascii="Times New Roman" w:eastAsia="Times New Roman" w:hAnsi="Times New Roman"/>
          <w:b/>
          <w:sz w:val="16"/>
          <w:szCs w:val="16"/>
        </w:rPr>
        <w:t xml:space="preserve">haring </w:t>
      </w:r>
      <w:r>
        <w:rPr>
          <w:rFonts w:ascii="Times New Roman" w:eastAsia="Times New Roman" w:hAnsi="Times New Roman"/>
          <w:b/>
          <w:sz w:val="16"/>
          <w:szCs w:val="16"/>
        </w:rPr>
        <w:t>ResNet Block (DC</w:t>
      </w:r>
      <w:r w:rsidR="00766DA5">
        <w:rPr>
          <w:rFonts w:ascii="Times New Roman" w:eastAsia="Times New Roman" w:hAnsi="Times New Roman"/>
          <w:b/>
          <w:sz w:val="16"/>
          <w:szCs w:val="16"/>
        </w:rPr>
        <w:t xml:space="preserve">SRB) </w:t>
      </w:r>
    </w:p>
    <w:p w14:paraId="02D22723" w14:textId="77777777" w:rsidR="00850917" w:rsidRDefault="00850917" w:rsidP="00720EE1">
      <w:pPr>
        <w:autoSpaceDE w:val="0"/>
        <w:autoSpaceDN w:val="0"/>
        <w:adjustRightInd w:val="0"/>
        <w:spacing w:after="0" w:line="240" w:lineRule="auto"/>
        <w:ind w:left="1440"/>
        <w:jc w:val="center"/>
        <w:rPr>
          <w:rFonts w:ascii="Times New Roman" w:eastAsia="Times New Roman" w:hAnsi="Times New Roman"/>
          <w:sz w:val="16"/>
          <w:szCs w:val="16"/>
        </w:rPr>
      </w:pPr>
    </w:p>
    <w:p w14:paraId="5C163727" w14:textId="71A93138" w:rsidR="00720EE1" w:rsidRPr="0072672B" w:rsidRDefault="00720EE1" w:rsidP="00720EE1">
      <w:pPr>
        <w:autoSpaceDE w:val="0"/>
        <w:autoSpaceDN w:val="0"/>
        <w:adjustRightInd w:val="0"/>
        <w:spacing w:after="0" w:line="240" w:lineRule="auto"/>
        <w:ind w:left="1440"/>
        <w:jc w:val="center"/>
        <w:rPr>
          <w:rFonts w:ascii="Times New Roman" w:eastAsia="Times New Roman" w:hAnsi="Times New Roman"/>
          <w:sz w:val="16"/>
          <w:szCs w:val="16"/>
        </w:rPr>
      </w:pPr>
      <w:r w:rsidRPr="0072672B">
        <w:rPr>
          <w:rFonts w:ascii="Times New Roman" w:eastAsia="Times New Roman" w:hAnsi="Times New Roman"/>
          <w:sz w:val="16"/>
          <w:szCs w:val="16"/>
        </w:rPr>
        <w:t>Table 1</w:t>
      </w:r>
    </w:p>
    <w:p w14:paraId="51A5B199" w14:textId="15469175" w:rsidR="00720EE1" w:rsidRPr="00720EE1" w:rsidRDefault="00720EE1" w:rsidP="00720EE1">
      <w:pPr>
        <w:rPr>
          <w:rFonts w:ascii="Times New Roman" w:eastAsia="Times New Roman" w:hAnsi="Times New Roman"/>
          <w:sz w:val="16"/>
          <w:szCs w:val="16"/>
        </w:rPr>
      </w:pPr>
      <w:r w:rsidRPr="00720EE1">
        <w:rPr>
          <w:rFonts w:ascii="Times New Roman" w:eastAsia="Times New Roman" w:hAnsi="Times New Roman"/>
          <w:sz w:val="16"/>
          <w:szCs w:val="16"/>
        </w:rPr>
        <w:t xml:space="preserve">The quantitative </w:t>
      </w:r>
      <w:r w:rsidR="008B5097">
        <w:rPr>
          <w:rFonts w:ascii="Times New Roman" w:eastAsia="Times New Roman" w:hAnsi="Times New Roman"/>
          <w:sz w:val="16"/>
          <w:szCs w:val="16"/>
        </w:rPr>
        <w:t xml:space="preserve">comparison of </w:t>
      </w:r>
      <w:r w:rsidRPr="00720EE1">
        <w:rPr>
          <w:rFonts w:ascii="Times New Roman" w:eastAsia="Times New Roman" w:hAnsi="Times New Roman"/>
          <w:sz w:val="16"/>
          <w:szCs w:val="16"/>
        </w:rPr>
        <w:t xml:space="preserve">average PSNR/SSIM with </w:t>
      </w:r>
      <w:r w:rsidR="008B5097">
        <w:rPr>
          <w:rFonts w:ascii="Times New Roman" w:eastAsia="Times New Roman" w:hAnsi="Times New Roman"/>
          <w:sz w:val="16"/>
          <w:szCs w:val="16"/>
        </w:rPr>
        <w:t>existing image super-resolutio</w:t>
      </w:r>
      <w:r w:rsidR="007562D2">
        <w:rPr>
          <w:rFonts w:ascii="Times New Roman" w:eastAsia="Times New Roman" w:hAnsi="Times New Roman"/>
          <w:sz w:val="16"/>
          <w:szCs w:val="16"/>
        </w:rPr>
        <w:t xml:space="preserve">n algorithms </w:t>
      </w:r>
      <w:r w:rsidRPr="00720EE1">
        <w:rPr>
          <w:rFonts w:ascii="Times New Roman" w:eastAsia="Times New Roman" w:hAnsi="Times New Roman"/>
          <w:sz w:val="16"/>
          <w:szCs w:val="16"/>
        </w:rPr>
        <w:t xml:space="preserve">on </w:t>
      </w:r>
      <w:r w:rsidR="007562D2">
        <w:rPr>
          <w:rFonts w:ascii="Times New Roman" w:eastAsia="Times New Roman" w:hAnsi="Times New Roman"/>
          <w:sz w:val="16"/>
          <w:szCs w:val="16"/>
        </w:rPr>
        <w:t>four test datasets</w:t>
      </w:r>
      <w:r w:rsidR="00850917">
        <w:rPr>
          <w:rFonts w:ascii="Times New Roman" w:eastAsia="Times New Roman" w:hAnsi="Times New Roman"/>
          <w:sz w:val="16"/>
          <w:szCs w:val="16"/>
        </w:rPr>
        <w:t xml:space="preserve"> (</w:t>
      </w:r>
      <w:r w:rsidRPr="00720EE1">
        <w:rPr>
          <w:rFonts w:ascii="Times New Roman" w:eastAsia="Times New Roman" w:hAnsi="Times New Roman"/>
          <w:sz w:val="16"/>
          <w:szCs w:val="16"/>
        </w:rPr>
        <w:t>Set5, Set14, Urban100, and Manga109</w:t>
      </w:r>
      <w:r w:rsidR="00850917">
        <w:rPr>
          <w:rFonts w:ascii="Times New Roman" w:eastAsia="Times New Roman" w:hAnsi="Times New Roman"/>
          <w:sz w:val="16"/>
          <w:szCs w:val="16"/>
        </w:rPr>
        <w:t xml:space="preserve">) </w:t>
      </w:r>
      <w:r w:rsidRPr="00720EE1">
        <w:rPr>
          <w:rFonts w:ascii="Times New Roman" w:eastAsia="Times New Roman" w:hAnsi="Times New Roman"/>
          <w:sz w:val="16"/>
          <w:szCs w:val="16"/>
        </w:rPr>
        <w:t xml:space="preserve">on challenging enlargement factor </w:t>
      </w:r>
      <w:r w:rsidRPr="00720EE1">
        <w:rPr>
          <w:rFonts w:ascii="Times New Roman" w:eastAsia="Times New Roman" w:hAnsi="Times New Roman"/>
          <w:sz w:val="16"/>
          <w:szCs w:val="16"/>
        </w:rPr>
        <w:sym w:font="Symbol" w:char="F0B4"/>
      </w:r>
      <w:r w:rsidRPr="00720EE1">
        <w:rPr>
          <w:rFonts w:ascii="Times New Roman" w:eastAsia="Times New Roman" w:hAnsi="Times New Roman"/>
          <w:sz w:val="16"/>
          <w:szCs w:val="16"/>
        </w:rPr>
        <w:t>8.</w:t>
      </w:r>
    </w:p>
    <w:tbl>
      <w:tblPr>
        <w:tblW w:w="9228" w:type="dxa"/>
        <w:jc w:val="center"/>
        <w:tblBorders>
          <w:top w:val="single" w:sz="4" w:space="0" w:color="auto"/>
          <w:bottom w:val="single" w:sz="4" w:space="0" w:color="auto"/>
        </w:tblBorders>
        <w:tblLayout w:type="fixed"/>
        <w:tblLook w:val="04A0" w:firstRow="1" w:lastRow="0" w:firstColumn="1" w:lastColumn="0" w:noHBand="0" w:noVBand="1"/>
      </w:tblPr>
      <w:tblGrid>
        <w:gridCol w:w="1558"/>
        <w:gridCol w:w="851"/>
        <w:gridCol w:w="1134"/>
        <w:gridCol w:w="961"/>
        <w:gridCol w:w="1180"/>
        <w:gridCol w:w="851"/>
        <w:gridCol w:w="850"/>
        <w:gridCol w:w="851"/>
        <w:gridCol w:w="992"/>
      </w:tblGrid>
      <w:tr w:rsidR="00720EE1" w:rsidRPr="00697100" w14:paraId="5265CA56" w14:textId="77777777" w:rsidTr="00195F94">
        <w:trPr>
          <w:jc w:val="center"/>
        </w:trPr>
        <w:tc>
          <w:tcPr>
            <w:tcW w:w="1558" w:type="dxa"/>
            <w:tcBorders>
              <w:top w:val="single" w:sz="18" w:space="0" w:color="auto"/>
              <w:bottom w:val="single" w:sz="18" w:space="0" w:color="auto"/>
            </w:tcBorders>
            <w:shd w:val="clear" w:color="auto" w:fill="auto"/>
          </w:tcPr>
          <w:p w14:paraId="3A4729BF"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p>
          <w:p w14:paraId="57194C77"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Datasets</w:t>
            </w:r>
          </w:p>
        </w:tc>
        <w:tc>
          <w:tcPr>
            <w:tcW w:w="851" w:type="dxa"/>
            <w:tcBorders>
              <w:top w:val="single" w:sz="18" w:space="0" w:color="auto"/>
              <w:bottom w:val="single" w:sz="18" w:space="0" w:color="auto"/>
            </w:tcBorders>
            <w:shd w:val="clear" w:color="auto" w:fill="auto"/>
          </w:tcPr>
          <w:p w14:paraId="00976766"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p>
          <w:p w14:paraId="4B665253"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Scale</w:t>
            </w:r>
          </w:p>
        </w:tc>
        <w:tc>
          <w:tcPr>
            <w:tcW w:w="1134" w:type="dxa"/>
            <w:tcBorders>
              <w:top w:val="single" w:sz="18" w:space="0" w:color="auto"/>
              <w:bottom w:val="single" w:sz="18" w:space="0" w:color="auto"/>
            </w:tcBorders>
            <w:shd w:val="clear" w:color="auto" w:fill="auto"/>
          </w:tcPr>
          <w:p w14:paraId="2F7122AE"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Bicubic</w:t>
            </w:r>
          </w:p>
          <w:p w14:paraId="224C3B10"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6182A416"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961" w:type="dxa"/>
            <w:tcBorders>
              <w:top w:val="single" w:sz="18" w:space="0" w:color="auto"/>
              <w:bottom w:val="single" w:sz="18" w:space="0" w:color="auto"/>
            </w:tcBorders>
            <w:shd w:val="clear" w:color="auto" w:fill="auto"/>
          </w:tcPr>
          <w:p w14:paraId="6BDDC093" w14:textId="34D20D76"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SRCNN</w:t>
            </w:r>
            <w:r w:rsidR="00195F94" w:rsidRPr="00195F94">
              <w:rPr>
                <w:rFonts w:ascii="Times New Roman" w:eastAsia="Times New Roman" w:hAnsi="Times New Roman"/>
                <w:sz w:val="14"/>
                <w:szCs w:val="14"/>
              </w:rPr>
              <w:t xml:space="preserve"> </w:t>
            </w:r>
            <w:r w:rsidR="00195F94" w:rsidRPr="00195F94">
              <w:rPr>
                <w:rFonts w:ascii="Times New Roman" w:eastAsia="Times New Roman" w:hAnsi="Times New Roman"/>
                <w:sz w:val="14"/>
                <w:szCs w:val="14"/>
              </w:rPr>
              <w:fldChar w:fldCharType="begin"/>
            </w:r>
            <w:r w:rsidR="00195F94" w:rsidRPr="00195F94">
              <w:rPr>
                <w:rFonts w:ascii="Times New Roman" w:eastAsia="Times New Roman" w:hAnsi="Times New Roman"/>
                <w:sz w:val="14"/>
                <w:szCs w:val="14"/>
              </w:rPr>
              <w:instrText xml:space="preserve"> ADDIN EN.CITE &lt;EndNote&gt;&lt;Cite&gt;&lt;Author&gt;Dong&lt;/Author&gt;&lt;Year&gt;2015&lt;/Year&gt;&lt;RecNum&gt;1775&lt;/RecNum&gt;&lt;DisplayText&gt;[2]&lt;/DisplayText&gt;&lt;record&gt;&lt;rec-number&gt;1775&lt;/rec-number&gt;&lt;foreign-keys&gt;&lt;key app="EN" db-id="sw00xtss4spprzeae0cvrtw1sxaw9vwe9tdx"&gt;1775&lt;/key&gt;&lt;/foreign-keys&gt;&lt;ref-type name="Journal Article"&gt;17&lt;/ref-type&gt;&lt;contributors&gt;&lt;authors&gt;&lt;author&gt;Dong, Chao&lt;/author&gt;&lt;author&gt;Loy, Chen Change&lt;/author&gt;&lt;author&gt;He, Kaiming&lt;/author&gt;&lt;author&gt;Tang, Xiaoou&lt;/author&gt;&lt;/authors&gt;&lt;/contributors&gt;&lt;titles&gt;&lt;title&gt;Image super-resolution using deep convolutional networks&lt;/title&gt;&lt;secondary-title&gt;IEEE transactions on pattern analysis and machine intelligence&lt;/secondary-title&gt;&lt;/titles&gt;&lt;periodical&gt;&lt;full-title&gt;IEEE transactions on pattern analysis and machine intelligence&lt;/full-title&gt;&lt;/periodical&gt;&lt;pages&gt;295-307&lt;/pages&gt;&lt;volume&gt;38&lt;/volume&gt;&lt;number&gt;2&lt;/number&gt;&lt;dates&gt;&lt;year&gt;2015&lt;/year&gt;&lt;/dates&gt;&lt;isbn&gt;0162-8828&lt;/isbn&gt;&lt;urls&gt;&lt;/urls&gt;&lt;/record&gt;&lt;/Cite&gt;&lt;/EndNote&gt;</w:instrText>
            </w:r>
            <w:r w:rsidR="00195F94" w:rsidRPr="00195F94">
              <w:rPr>
                <w:rFonts w:ascii="Times New Roman" w:eastAsia="Times New Roman" w:hAnsi="Times New Roman"/>
                <w:sz w:val="14"/>
                <w:szCs w:val="14"/>
              </w:rPr>
              <w:fldChar w:fldCharType="separate"/>
            </w:r>
            <w:r w:rsidR="00195F94" w:rsidRPr="00195F94">
              <w:rPr>
                <w:rFonts w:ascii="Times New Roman" w:eastAsia="Times New Roman" w:hAnsi="Times New Roman"/>
                <w:sz w:val="14"/>
                <w:szCs w:val="14"/>
              </w:rPr>
              <w:t>[</w:t>
            </w:r>
            <w:hyperlink w:anchor="_ENREF_2" w:tooltip="Dong, 2015 #1775" w:history="1">
              <w:r w:rsidR="004603FD" w:rsidRPr="00195F94">
                <w:rPr>
                  <w:rFonts w:ascii="Times New Roman" w:eastAsia="Times New Roman" w:hAnsi="Times New Roman"/>
                  <w:sz w:val="14"/>
                  <w:szCs w:val="14"/>
                </w:rPr>
                <w:t>2</w:t>
              </w:r>
            </w:hyperlink>
            <w:r w:rsidR="00195F94" w:rsidRPr="00195F94">
              <w:rPr>
                <w:rFonts w:ascii="Times New Roman" w:eastAsia="Times New Roman" w:hAnsi="Times New Roman"/>
                <w:sz w:val="14"/>
                <w:szCs w:val="14"/>
              </w:rPr>
              <w:t>]</w:t>
            </w:r>
            <w:r w:rsidR="00195F94" w:rsidRPr="00195F94">
              <w:rPr>
                <w:rFonts w:ascii="Times New Roman" w:eastAsia="Times New Roman" w:hAnsi="Times New Roman"/>
                <w:sz w:val="14"/>
                <w:szCs w:val="14"/>
              </w:rPr>
              <w:fldChar w:fldCharType="end"/>
            </w:r>
          </w:p>
          <w:p w14:paraId="3531A66A"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4CC9F045"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1180" w:type="dxa"/>
            <w:tcBorders>
              <w:top w:val="single" w:sz="18" w:space="0" w:color="auto"/>
              <w:bottom w:val="single" w:sz="18" w:space="0" w:color="auto"/>
            </w:tcBorders>
            <w:shd w:val="clear" w:color="auto" w:fill="auto"/>
          </w:tcPr>
          <w:p w14:paraId="7A137702" w14:textId="196A776B"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FSRCNN</w:t>
            </w:r>
            <w:r w:rsidR="00E1540F">
              <w:rPr>
                <w:rFonts w:ascii="Times New Roman" w:eastAsia="Times New Roman" w:hAnsi="Times New Roman"/>
                <w:sz w:val="14"/>
                <w:szCs w:val="14"/>
              </w:rPr>
              <w:t xml:space="preserve"> </w:t>
            </w:r>
            <w:r w:rsidR="00E1540F" w:rsidRPr="004A3413">
              <w:rPr>
                <w:rFonts w:ascii="Times New Roman" w:eastAsia="Times New Roman" w:hAnsi="Times New Roman"/>
                <w:sz w:val="14"/>
                <w:szCs w:val="14"/>
              </w:rPr>
              <w:fldChar w:fldCharType="begin"/>
            </w:r>
            <w:r w:rsidR="00E1540F" w:rsidRPr="004A3413">
              <w:rPr>
                <w:rFonts w:ascii="Times New Roman" w:eastAsia="Times New Roman" w:hAnsi="Times New Roman"/>
                <w:sz w:val="14"/>
                <w:szCs w:val="14"/>
              </w:rPr>
              <w:instrText xml:space="preserve"> ADDIN EN.CITE &lt;EndNote&gt;&lt;Cite&gt;&lt;Author&gt;Dong&lt;/Author&gt;&lt;Year&gt;2016&lt;/Year&gt;&lt;RecNum&gt;1776&lt;/RecNum&gt;&lt;DisplayText&gt;[3]&lt;/DisplayText&gt;&lt;record&gt;&lt;rec-number&gt;1776&lt;/rec-number&gt;&lt;foreign-keys&gt;&lt;key app="EN" db-id="sw00xtss4spprzeae0cvrtw1sxaw9vwe9tdx"&gt;1776&lt;/key&gt;&lt;/foreign-keys&gt;&lt;ref-type name="Conference Proceedings"&gt;10&lt;/ref-type&gt;&lt;contributors&gt;&lt;authors&gt;&lt;author&gt;Dong, Chao&lt;/author&gt;&lt;author&gt;Loy, Chen Change&lt;/author&gt;&lt;author&gt;Tang, Xiaoou&lt;/author&gt;&lt;/authors&gt;&lt;/contributors&gt;&lt;titles&gt;&lt;title&gt;Accelerating the super-resolution convolutional neural network&lt;/title&gt;&lt;secondary-title&gt;European conference on computer vision&lt;/secondary-title&gt;&lt;/titles&gt;&lt;pages&gt;391-407&lt;/pages&gt;&lt;dates&gt;&lt;year&gt;2016&lt;/year&gt;&lt;/dates&gt;&lt;publisher&gt;Springer&lt;/publisher&gt;&lt;urls&gt;&lt;/urls&gt;&lt;/record&gt;&lt;/Cite&gt;&lt;/EndNote&gt;</w:instrText>
            </w:r>
            <w:r w:rsidR="00E1540F" w:rsidRPr="004A3413">
              <w:rPr>
                <w:rFonts w:ascii="Times New Roman" w:eastAsia="Times New Roman" w:hAnsi="Times New Roman"/>
                <w:sz w:val="14"/>
                <w:szCs w:val="14"/>
              </w:rPr>
              <w:fldChar w:fldCharType="separate"/>
            </w:r>
            <w:r w:rsidR="00E1540F" w:rsidRPr="004A3413">
              <w:rPr>
                <w:rFonts w:ascii="Times New Roman" w:eastAsia="Times New Roman" w:hAnsi="Times New Roman"/>
                <w:sz w:val="14"/>
                <w:szCs w:val="14"/>
              </w:rPr>
              <w:t>[</w:t>
            </w:r>
            <w:hyperlink w:anchor="_ENREF_3" w:tooltip="Dong, 2016 #1776" w:history="1">
              <w:r w:rsidR="004603FD" w:rsidRPr="004A3413">
                <w:rPr>
                  <w:rFonts w:ascii="Times New Roman" w:eastAsia="Times New Roman" w:hAnsi="Times New Roman"/>
                  <w:sz w:val="14"/>
                  <w:szCs w:val="14"/>
                </w:rPr>
                <w:t>3</w:t>
              </w:r>
            </w:hyperlink>
            <w:r w:rsidR="00E1540F" w:rsidRPr="004A3413">
              <w:rPr>
                <w:rFonts w:ascii="Times New Roman" w:eastAsia="Times New Roman" w:hAnsi="Times New Roman"/>
                <w:sz w:val="14"/>
                <w:szCs w:val="14"/>
              </w:rPr>
              <w:t>]</w:t>
            </w:r>
            <w:r w:rsidR="00E1540F" w:rsidRPr="004A3413">
              <w:rPr>
                <w:rFonts w:ascii="Times New Roman" w:eastAsia="Times New Roman" w:hAnsi="Times New Roman"/>
                <w:sz w:val="14"/>
                <w:szCs w:val="14"/>
              </w:rPr>
              <w:fldChar w:fldCharType="end"/>
            </w:r>
          </w:p>
          <w:p w14:paraId="57C96FCD"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65D2F0D9"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851" w:type="dxa"/>
            <w:tcBorders>
              <w:top w:val="single" w:sz="18" w:space="0" w:color="auto"/>
              <w:bottom w:val="single" w:sz="18" w:space="0" w:color="auto"/>
            </w:tcBorders>
            <w:shd w:val="clear" w:color="auto" w:fill="auto"/>
          </w:tcPr>
          <w:p w14:paraId="686EABD1" w14:textId="541471D9"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SCN</w:t>
            </w:r>
            <w:r w:rsidR="004A3413">
              <w:rPr>
                <w:rFonts w:ascii="Times New Roman" w:eastAsia="Times New Roman" w:hAnsi="Times New Roman"/>
                <w:sz w:val="14"/>
                <w:szCs w:val="14"/>
              </w:rPr>
              <w:t xml:space="preserve"> </w:t>
            </w:r>
            <w:r w:rsidR="004A3413" w:rsidRPr="004A3413">
              <w:rPr>
                <w:rFonts w:ascii="Times New Roman" w:eastAsia="Times New Roman" w:hAnsi="Times New Roman"/>
                <w:sz w:val="14"/>
                <w:szCs w:val="14"/>
              </w:rPr>
              <w:fldChar w:fldCharType="begin"/>
            </w:r>
            <w:r w:rsidR="004A3413" w:rsidRPr="004A3413">
              <w:rPr>
                <w:rFonts w:ascii="Times New Roman" w:eastAsia="Times New Roman" w:hAnsi="Times New Roman"/>
                <w:sz w:val="14"/>
                <w:szCs w:val="14"/>
              </w:rPr>
              <w:instrText xml:space="preserve"> ADDIN EN.CITE &lt;EndNote&gt;&lt;Cite&gt;&lt;Author&gt;Wang&lt;/Author&gt;&lt;Year&gt;2015&lt;/Year&gt;&lt;RecNum&gt;1778&lt;/RecNum&gt;&lt;DisplayText&gt;[5]&lt;/DisplayText&gt;&lt;record&gt;&lt;rec-number&gt;1778&lt;/rec-number&gt;&lt;foreign-keys&gt;&lt;key app="EN" db-id="sw00xtss4spprzeae0cvrtw1sxaw9vwe9tdx"&gt;1778&lt;/key&gt;&lt;/foreign-keys&gt;&lt;ref-type name="Conference Proceedings"&gt;10&lt;/ref-type&gt;&lt;contributors&gt;&lt;authors&gt;&lt;author&gt;Wang, Zhaowen&lt;/author&gt;&lt;author&gt;Liu, Ding&lt;/author&gt;&lt;author&gt;Yang, Jianchao&lt;/author&gt;&lt;author&gt;Han, Wei&lt;/author&gt;&lt;author&gt;Huang, Thomas&lt;/author&gt;&lt;/authors&gt;&lt;/contributors&gt;&lt;titles&gt;&lt;title&gt;Deep networks for image super-resolution with sparse prior&lt;/title&gt;&lt;secondary-title&gt;Proceedings of the IEEE international conference on computer vision&lt;/secondary-title&gt;&lt;/titles&gt;&lt;pages&gt;370-378&lt;/pages&gt;&lt;dates&gt;&lt;year&gt;2015&lt;/year&gt;&lt;/dates&gt;&lt;urls&gt;&lt;/urls&gt;&lt;/record&gt;&lt;/Cite&gt;&lt;/EndNote&gt;</w:instrText>
            </w:r>
            <w:r w:rsidR="004A3413" w:rsidRPr="004A3413">
              <w:rPr>
                <w:rFonts w:ascii="Times New Roman" w:eastAsia="Times New Roman" w:hAnsi="Times New Roman"/>
                <w:sz w:val="14"/>
                <w:szCs w:val="14"/>
              </w:rPr>
              <w:fldChar w:fldCharType="separate"/>
            </w:r>
            <w:r w:rsidR="004A3413" w:rsidRPr="004A3413">
              <w:rPr>
                <w:rFonts w:ascii="Times New Roman" w:eastAsia="Times New Roman" w:hAnsi="Times New Roman"/>
                <w:sz w:val="14"/>
                <w:szCs w:val="14"/>
              </w:rPr>
              <w:t>[</w:t>
            </w:r>
            <w:hyperlink w:anchor="_ENREF_5" w:tooltip="Wang, 2015 #1778" w:history="1">
              <w:r w:rsidR="004603FD" w:rsidRPr="004A3413">
                <w:rPr>
                  <w:rFonts w:ascii="Times New Roman" w:eastAsia="Times New Roman" w:hAnsi="Times New Roman"/>
                  <w:sz w:val="14"/>
                  <w:szCs w:val="14"/>
                </w:rPr>
                <w:t>5</w:t>
              </w:r>
            </w:hyperlink>
            <w:r w:rsidR="004A3413" w:rsidRPr="004A3413">
              <w:rPr>
                <w:rFonts w:ascii="Times New Roman" w:eastAsia="Times New Roman" w:hAnsi="Times New Roman"/>
                <w:sz w:val="14"/>
                <w:szCs w:val="14"/>
              </w:rPr>
              <w:t>]</w:t>
            </w:r>
            <w:r w:rsidR="004A3413" w:rsidRPr="004A3413">
              <w:rPr>
                <w:rFonts w:ascii="Times New Roman" w:eastAsia="Times New Roman" w:hAnsi="Times New Roman"/>
                <w:sz w:val="14"/>
                <w:szCs w:val="14"/>
              </w:rPr>
              <w:fldChar w:fldCharType="end"/>
            </w:r>
          </w:p>
          <w:p w14:paraId="78C25BD8"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534A7563"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850" w:type="dxa"/>
            <w:tcBorders>
              <w:top w:val="single" w:sz="18" w:space="0" w:color="auto"/>
              <w:bottom w:val="single" w:sz="18" w:space="0" w:color="auto"/>
            </w:tcBorders>
          </w:tcPr>
          <w:p w14:paraId="6A8643FC" w14:textId="7CC1F645"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VDSR</w:t>
            </w:r>
            <w:r w:rsidR="00807527">
              <w:rPr>
                <w:rFonts w:ascii="Times New Roman" w:eastAsia="Times New Roman" w:hAnsi="Times New Roman"/>
                <w:sz w:val="14"/>
                <w:szCs w:val="14"/>
              </w:rPr>
              <w:t xml:space="preserve"> </w:t>
            </w:r>
            <w:r w:rsidR="00807527" w:rsidRPr="00807527">
              <w:rPr>
                <w:rFonts w:ascii="Times New Roman" w:eastAsia="Times New Roman" w:hAnsi="Times New Roman"/>
                <w:sz w:val="14"/>
                <w:szCs w:val="14"/>
              </w:rPr>
              <w:fldChar w:fldCharType="begin"/>
            </w:r>
            <w:r w:rsidR="00807527" w:rsidRPr="00807527">
              <w:rPr>
                <w:rFonts w:ascii="Times New Roman" w:eastAsia="Times New Roman" w:hAnsi="Times New Roman"/>
                <w:sz w:val="14"/>
                <w:szCs w:val="14"/>
              </w:rPr>
              <w:instrText xml:space="preserve"> ADDIN EN.CITE &lt;EndNote&gt;&lt;Cite&gt;&lt;Author&gt;Kim&lt;/Author&gt;&lt;Year&gt;2016&lt;/Year&gt;&lt;RecNum&gt;1777&lt;/RecNum&gt;&lt;DisplayText&gt;[4]&lt;/DisplayText&gt;&lt;record&gt;&lt;rec-number&gt;1777&lt;/rec-number&gt;&lt;foreign-keys&gt;&lt;key app="EN" db-id="sw00xtss4spprzeae0cvrtw1sxaw9vwe9tdx"&gt;1777&lt;/key&gt;&lt;/foreign-keys&gt;&lt;ref-type name="Conference Proceedings"&gt;10&lt;/ref-type&gt;&lt;contributors&gt;&lt;authors&gt;&lt;author&gt;Kim, Jiwon&lt;/author&gt;&lt;author&gt;Lee, Jung Kwon&lt;/author&gt;&lt;author&gt;Lee, Kyoung Mu&lt;/author&gt;&lt;/authors&gt;&lt;/contributors&gt;&lt;titles&gt;&lt;title&gt;Accurate image super-resolution using very deep convolutional networks&lt;/title&gt;&lt;secondary-title&gt;Proceedings of the IEEE conference on computer vision and pattern recognition&lt;/secondary-title&gt;&lt;/titles&gt;&lt;pages&gt;1646-1654&lt;/pages&gt;&lt;dates&gt;&lt;year&gt;2016&lt;/year&gt;&lt;/dates&gt;&lt;urls&gt;&lt;/urls&gt;&lt;/record&gt;&lt;/Cite&gt;&lt;/EndNote&gt;</w:instrText>
            </w:r>
            <w:r w:rsidR="00807527" w:rsidRPr="00807527">
              <w:rPr>
                <w:rFonts w:ascii="Times New Roman" w:eastAsia="Times New Roman" w:hAnsi="Times New Roman"/>
                <w:sz w:val="14"/>
                <w:szCs w:val="14"/>
              </w:rPr>
              <w:fldChar w:fldCharType="separate"/>
            </w:r>
            <w:r w:rsidR="00807527" w:rsidRPr="00807527">
              <w:rPr>
                <w:rFonts w:ascii="Times New Roman" w:eastAsia="Times New Roman" w:hAnsi="Times New Roman"/>
                <w:sz w:val="14"/>
                <w:szCs w:val="14"/>
              </w:rPr>
              <w:t>[</w:t>
            </w:r>
            <w:hyperlink w:anchor="_ENREF_4" w:tooltip="Kim, 2016 #1777" w:history="1">
              <w:r w:rsidR="004603FD" w:rsidRPr="00807527">
                <w:rPr>
                  <w:rFonts w:ascii="Times New Roman" w:eastAsia="Times New Roman" w:hAnsi="Times New Roman"/>
                  <w:sz w:val="14"/>
                  <w:szCs w:val="14"/>
                </w:rPr>
                <w:t>4</w:t>
              </w:r>
            </w:hyperlink>
            <w:r w:rsidR="00807527" w:rsidRPr="00807527">
              <w:rPr>
                <w:rFonts w:ascii="Times New Roman" w:eastAsia="Times New Roman" w:hAnsi="Times New Roman"/>
                <w:sz w:val="14"/>
                <w:szCs w:val="14"/>
              </w:rPr>
              <w:t>]</w:t>
            </w:r>
            <w:r w:rsidR="00807527" w:rsidRPr="00807527">
              <w:rPr>
                <w:rFonts w:ascii="Times New Roman" w:eastAsia="Times New Roman" w:hAnsi="Times New Roman"/>
                <w:sz w:val="14"/>
                <w:szCs w:val="14"/>
              </w:rPr>
              <w:fldChar w:fldCharType="end"/>
            </w:r>
          </w:p>
          <w:p w14:paraId="3BEAFF67"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4154D8A0"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851" w:type="dxa"/>
            <w:tcBorders>
              <w:top w:val="single" w:sz="18" w:space="0" w:color="auto"/>
              <w:bottom w:val="single" w:sz="18" w:space="0" w:color="auto"/>
            </w:tcBorders>
            <w:shd w:val="clear" w:color="auto" w:fill="auto"/>
          </w:tcPr>
          <w:p w14:paraId="6F075387" w14:textId="0249DB13"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DRCN</w:t>
            </w:r>
            <w:r w:rsidR="00CA2107">
              <w:rPr>
                <w:rFonts w:ascii="Times New Roman" w:eastAsia="Times New Roman" w:hAnsi="Times New Roman"/>
                <w:sz w:val="14"/>
                <w:szCs w:val="14"/>
              </w:rPr>
              <w:t xml:space="preserve"> </w:t>
            </w:r>
            <w:r w:rsidR="00CA2107" w:rsidRPr="00CA2107">
              <w:rPr>
                <w:rFonts w:ascii="Times New Roman" w:eastAsia="Times New Roman" w:hAnsi="Times New Roman"/>
                <w:sz w:val="14"/>
                <w:szCs w:val="14"/>
              </w:rPr>
              <w:fldChar w:fldCharType="begin"/>
            </w:r>
            <w:r w:rsidR="00CA2107" w:rsidRPr="00CA2107">
              <w:rPr>
                <w:rFonts w:ascii="Times New Roman" w:eastAsia="Times New Roman" w:hAnsi="Times New Roman"/>
                <w:sz w:val="14"/>
                <w:szCs w:val="14"/>
              </w:rPr>
              <w:instrText xml:space="preserve"> ADDIN EN.CITE &lt;EndNote&gt;&lt;Cite&gt;&lt;Author&gt;Kim&lt;/Author&gt;&lt;Year&gt;2016&lt;/Year&gt;&lt;RecNum&gt;1779&lt;/RecNum&gt;&lt;DisplayText&gt;[6]&lt;/DisplayText&gt;&lt;record&gt;&lt;rec-number&gt;1779&lt;/rec-number&gt;&lt;foreign-keys&gt;&lt;key app="EN" db-id="sw00xtss4spprzeae0cvrtw1sxaw9vwe9tdx"&gt;1779&lt;/key&gt;&lt;/foreign-keys&gt;&lt;ref-type name="Conference Proceedings"&gt;10&lt;/ref-type&gt;&lt;contributors&gt;&lt;authors&gt;&lt;author&gt;Kim, Jiwon&lt;/author&gt;&lt;author&gt;Lee, Jung Kwon&lt;/author&gt;&lt;author&gt;Lee, Kyoung Mu&lt;/author&gt;&lt;/authors&gt;&lt;/contributors&gt;&lt;titles&gt;&lt;title&gt;Deeply-recursive convolutional network for image super-resolution&lt;/title&gt;&lt;secondary-title&gt;Proceedings of the IEEE conference on computer vision and pattern recognition&lt;/secondary-title&gt;&lt;/titles&gt;&lt;pages&gt;1637-1645&lt;/pages&gt;&lt;dates&gt;&lt;year&gt;2016&lt;/year&gt;&lt;/dates&gt;&lt;urls&gt;&lt;/urls&gt;&lt;/record&gt;&lt;/Cite&gt;&lt;/EndNote&gt;</w:instrText>
            </w:r>
            <w:r w:rsidR="00CA2107" w:rsidRPr="00CA2107">
              <w:rPr>
                <w:rFonts w:ascii="Times New Roman" w:eastAsia="Times New Roman" w:hAnsi="Times New Roman"/>
                <w:sz w:val="14"/>
                <w:szCs w:val="14"/>
              </w:rPr>
              <w:fldChar w:fldCharType="separate"/>
            </w:r>
            <w:r w:rsidR="00CA2107" w:rsidRPr="00CA2107">
              <w:rPr>
                <w:rFonts w:ascii="Times New Roman" w:eastAsia="Times New Roman" w:hAnsi="Times New Roman"/>
                <w:sz w:val="14"/>
                <w:szCs w:val="14"/>
              </w:rPr>
              <w:t>[</w:t>
            </w:r>
            <w:hyperlink w:anchor="_ENREF_6" w:tooltip="Kim, 2016 #1779" w:history="1">
              <w:r w:rsidR="004603FD" w:rsidRPr="00CA2107">
                <w:rPr>
                  <w:rFonts w:ascii="Times New Roman" w:eastAsia="Times New Roman" w:hAnsi="Times New Roman"/>
                  <w:sz w:val="14"/>
                  <w:szCs w:val="14"/>
                </w:rPr>
                <w:t>6</w:t>
              </w:r>
            </w:hyperlink>
            <w:r w:rsidR="00CA2107" w:rsidRPr="00CA2107">
              <w:rPr>
                <w:rFonts w:ascii="Times New Roman" w:eastAsia="Times New Roman" w:hAnsi="Times New Roman"/>
                <w:sz w:val="14"/>
                <w:szCs w:val="14"/>
              </w:rPr>
              <w:t>]</w:t>
            </w:r>
            <w:r w:rsidR="00CA2107" w:rsidRPr="00CA2107">
              <w:rPr>
                <w:rFonts w:ascii="Times New Roman" w:eastAsia="Times New Roman" w:hAnsi="Times New Roman"/>
                <w:sz w:val="14"/>
                <w:szCs w:val="14"/>
              </w:rPr>
              <w:fldChar w:fldCharType="end"/>
            </w:r>
          </w:p>
          <w:p w14:paraId="071C6758"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67B553D6"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c>
          <w:tcPr>
            <w:tcW w:w="992" w:type="dxa"/>
            <w:tcBorders>
              <w:top w:val="single" w:sz="18" w:space="0" w:color="auto"/>
              <w:bottom w:val="single" w:sz="18" w:space="0" w:color="auto"/>
            </w:tcBorders>
            <w:shd w:val="clear" w:color="auto" w:fill="auto"/>
          </w:tcPr>
          <w:p w14:paraId="325E33C7"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 xml:space="preserve">MCSNet </w:t>
            </w:r>
          </w:p>
          <w:p w14:paraId="62F51682"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PSNR</w:t>
            </w:r>
          </w:p>
          <w:p w14:paraId="6F6D626C" w14:textId="77777777" w:rsidR="00720EE1" w:rsidRPr="00195F94" w:rsidRDefault="00720EE1" w:rsidP="00195F94">
            <w:pPr>
              <w:autoSpaceDE w:val="0"/>
              <w:autoSpaceDN w:val="0"/>
              <w:adjustRightInd w:val="0"/>
              <w:spacing w:after="0" w:line="240" w:lineRule="auto"/>
              <w:jc w:val="both"/>
              <w:rPr>
                <w:rFonts w:ascii="Times New Roman" w:eastAsia="Times New Roman" w:hAnsi="Times New Roman"/>
                <w:sz w:val="14"/>
                <w:szCs w:val="14"/>
              </w:rPr>
            </w:pPr>
            <w:r w:rsidRPr="00195F94">
              <w:rPr>
                <w:rFonts w:ascii="Times New Roman" w:eastAsia="Times New Roman" w:hAnsi="Times New Roman"/>
                <w:sz w:val="14"/>
                <w:szCs w:val="14"/>
              </w:rPr>
              <w:t>SSIM</w:t>
            </w:r>
          </w:p>
        </w:tc>
      </w:tr>
      <w:tr w:rsidR="00720EE1" w14:paraId="1DA348B4" w14:textId="77777777" w:rsidTr="00195F94">
        <w:trPr>
          <w:jc w:val="center"/>
        </w:trPr>
        <w:tc>
          <w:tcPr>
            <w:tcW w:w="1558" w:type="dxa"/>
            <w:tcBorders>
              <w:top w:val="single" w:sz="18" w:space="0" w:color="auto"/>
            </w:tcBorders>
            <w:shd w:val="clear" w:color="auto" w:fill="auto"/>
          </w:tcPr>
          <w:p w14:paraId="26101DE2" w14:textId="79F2306E"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SET5</w:t>
            </w:r>
            <w:r w:rsidR="00C01F1F">
              <w:rPr>
                <w:rFonts w:ascii="Times New Roman" w:eastAsia="Times New Roman" w:hAnsi="Times New Roman"/>
                <w:sz w:val="18"/>
                <w:szCs w:val="18"/>
              </w:rPr>
              <w:t xml:space="preserve"> </w:t>
            </w:r>
            <w:r w:rsidR="001340B5">
              <w:fldChar w:fldCharType="begin"/>
            </w:r>
            <w:r w:rsidR="001340B5">
              <w:instrText xml:space="preserve"> ADDIN EN.CITE &lt;EndNote&gt;&lt;Cite&gt;&lt;Author&gt;Bevilacqua&lt;/Author&gt;&lt;Year&gt;2012&lt;/Year&gt;&lt;RecNum&gt;1788&lt;/RecNum&gt;&lt;DisplayText&gt;[16]&lt;/DisplayText&gt;&lt;record&gt;&lt;rec-number&gt;1788&lt;/rec-number&gt;&lt;foreign-keys&gt;&lt;key app="EN" db-id="sw00xtss4spprzeae0cvrtw1sxaw9vwe9tdx"&gt;1788&lt;/key&gt;&lt;/foreign-keys&gt;&lt;ref-type name="Journal Article"&gt;17&lt;/ref-type&gt;&lt;contributors&gt;&lt;authors&gt;&lt;author&gt;Bevilacqua, Marco&lt;/author&gt;&lt;author&gt;Roumy, Aline&lt;/author&gt;&lt;author&gt;Guillemot, Christine&lt;/author&gt;&lt;author&gt;Alberi-Morel, Marie Line&lt;/author&gt;&lt;/authors&gt;&lt;/contributors&gt;&lt;titles&gt;&lt;title&gt;Low-complexity single-image super-resolution based on nonnegative neighbor embedding&lt;/title&gt;&lt;/titles&gt;&lt;dates&gt;&lt;year&gt;2012&lt;/year&gt;&lt;/dates&gt;&lt;isbn&gt;1901725464&lt;/isbn&gt;&lt;urls&gt;&lt;/urls&gt;&lt;/record&gt;&lt;/Cite&gt;&lt;/EndNote&gt;</w:instrText>
            </w:r>
            <w:r w:rsidR="001340B5">
              <w:fldChar w:fldCharType="separate"/>
            </w:r>
            <w:r w:rsidR="001340B5">
              <w:rPr>
                <w:noProof/>
              </w:rPr>
              <w:t>[</w:t>
            </w:r>
            <w:hyperlink w:anchor="_ENREF_16" w:tooltip="Bevilacqua, 2012 #1788" w:history="1">
              <w:r w:rsidR="004603FD">
                <w:rPr>
                  <w:noProof/>
                </w:rPr>
                <w:t>16</w:t>
              </w:r>
            </w:hyperlink>
            <w:r w:rsidR="001340B5">
              <w:rPr>
                <w:noProof/>
              </w:rPr>
              <w:t>]</w:t>
            </w:r>
            <w:r w:rsidR="001340B5">
              <w:fldChar w:fldCharType="end"/>
            </w:r>
          </w:p>
        </w:tc>
        <w:tc>
          <w:tcPr>
            <w:tcW w:w="851" w:type="dxa"/>
            <w:tcBorders>
              <w:top w:val="single" w:sz="18" w:space="0" w:color="auto"/>
            </w:tcBorders>
            <w:shd w:val="clear" w:color="auto" w:fill="auto"/>
          </w:tcPr>
          <w:p w14:paraId="53573C5E"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sym w:font="Symbol" w:char="F0B4"/>
            </w:r>
            <w:r w:rsidRPr="005C50A2">
              <w:rPr>
                <w:rFonts w:ascii="Times New Roman" w:eastAsia="Times New Roman" w:hAnsi="Times New Roman"/>
                <w:sz w:val="18"/>
                <w:szCs w:val="18"/>
              </w:rPr>
              <w:t>8</w:t>
            </w:r>
          </w:p>
        </w:tc>
        <w:tc>
          <w:tcPr>
            <w:tcW w:w="1134" w:type="dxa"/>
            <w:tcBorders>
              <w:top w:val="single" w:sz="18" w:space="0" w:color="auto"/>
            </w:tcBorders>
            <w:shd w:val="clear" w:color="auto" w:fill="auto"/>
          </w:tcPr>
          <w:p w14:paraId="54B3D71C"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24.40 0.6580 </w:t>
            </w:r>
          </w:p>
        </w:tc>
        <w:tc>
          <w:tcPr>
            <w:tcW w:w="961" w:type="dxa"/>
            <w:tcBorders>
              <w:top w:val="single" w:sz="18" w:space="0" w:color="auto"/>
            </w:tcBorders>
            <w:shd w:val="clear" w:color="auto" w:fill="auto"/>
          </w:tcPr>
          <w:p w14:paraId="12503BC5"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25.33 0.6900 </w:t>
            </w:r>
          </w:p>
        </w:tc>
        <w:tc>
          <w:tcPr>
            <w:tcW w:w="1180" w:type="dxa"/>
            <w:tcBorders>
              <w:top w:val="single" w:sz="18" w:space="0" w:color="auto"/>
            </w:tcBorders>
            <w:shd w:val="clear" w:color="auto" w:fill="auto"/>
          </w:tcPr>
          <w:p w14:paraId="2B11ABF1" w14:textId="77777777" w:rsidR="00720EE1"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20.13 </w:t>
            </w:r>
          </w:p>
          <w:p w14:paraId="5FFDF8F1"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0.5520 </w:t>
            </w:r>
          </w:p>
        </w:tc>
        <w:tc>
          <w:tcPr>
            <w:tcW w:w="851" w:type="dxa"/>
            <w:tcBorders>
              <w:top w:val="single" w:sz="18" w:space="0" w:color="auto"/>
            </w:tcBorders>
            <w:shd w:val="clear" w:color="auto" w:fill="auto"/>
          </w:tcPr>
          <w:p w14:paraId="2D441ED4"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25.59 0.7071 </w:t>
            </w:r>
          </w:p>
        </w:tc>
        <w:tc>
          <w:tcPr>
            <w:tcW w:w="850" w:type="dxa"/>
            <w:tcBorders>
              <w:top w:val="single" w:sz="18" w:space="0" w:color="auto"/>
            </w:tcBorders>
          </w:tcPr>
          <w:p w14:paraId="295F665C"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25.93 0.7240 </w:t>
            </w:r>
          </w:p>
        </w:tc>
        <w:tc>
          <w:tcPr>
            <w:tcW w:w="851" w:type="dxa"/>
            <w:tcBorders>
              <w:top w:val="single" w:sz="18" w:space="0" w:color="auto"/>
            </w:tcBorders>
            <w:shd w:val="clear" w:color="auto" w:fill="auto"/>
          </w:tcPr>
          <w:p w14:paraId="4BE6ABDE"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25.93</w:t>
            </w:r>
          </w:p>
          <w:p w14:paraId="6B5C325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0.7230</w:t>
            </w:r>
          </w:p>
        </w:tc>
        <w:tc>
          <w:tcPr>
            <w:tcW w:w="992" w:type="dxa"/>
            <w:tcBorders>
              <w:top w:val="single" w:sz="18" w:space="0" w:color="auto"/>
            </w:tcBorders>
            <w:shd w:val="clear" w:color="auto" w:fill="auto"/>
          </w:tcPr>
          <w:p w14:paraId="4B03695A"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25.95</w:t>
            </w:r>
          </w:p>
          <w:p w14:paraId="5CED7B6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0.7231</w:t>
            </w:r>
          </w:p>
        </w:tc>
      </w:tr>
      <w:tr w:rsidR="00720EE1" w14:paraId="2BC6F06A" w14:textId="77777777" w:rsidTr="00195F94">
        <w:trPr>
          <w:jc w:val="center"/>
        </w:trPr>
        <w:tc>
          <w:tcPr>
            <w:tcW w:w="1558" w:type="dxa"/>
            <w:shd w:val="clear" w:color="auto" w:fill="auto"/>
          </w:tcPr>
          <w:p w14:paraId="1C28DCA9" w14:textId="691B4215"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SET14</w:t>
            </w:r>
            <w:r w:rsidR="001340B5">
              <w:rPr>
                <w:rFonts w:ascii="Times New Roman" w:eastAsia="Times New Roman" w:hAnsi="Times New Roman"/>
                <w:sz w:val="18"/>
                <w:szCs w:val="18"/>
              </w:rPr>
              <w:t xml:space="preserve"> </w:t>
            </w:r>
            <w:r w:rsidR="001340B5">
              <w:fldChar w:fldCharType="begin"/>
            </w:r>
            <w:r w:rsidR="001340B5">
              <w:instrText xml:space="preserve"> ADDIN EN.CITE &lt;EndNote&gt;&lt;Cite&gt;&lt;Author&gt;Yang&lt;/Author&gt;&lt;Year&gt;2010&lt;/Year&gt;&lt;RecNum&gt;1789&lt;/RecNum&gt;&lt;DisplayText&gt;[13]&lt;/DisplayText&gt;&lt;record&gt;&lt;rec-number&gt;1789&lt;/rec-number&gt;&lt;foreign-keys&gt;&lt;key app="EN" db-id="sw00xtss4spprzeae0cvrtw1sxaw9vwe9tdx"&gt;1789&lt;/key&gt;&lt;/foreign-keys&gt;&lt;ref-type name="Journal Article"&gt;17&lt;/ref-type&gt;&lt;contributors&gt;&lt;authors&gt;&lt;author&gt;Yang, Jianchao&lt;/author&gt;&lt;author&gt;Wright, John&lt;/author&gt;&lt;author&gt;Huang, Thomas S&lt;/author&gt;&lt;author&gt;Ma, Yi&lt;/author&gt;&lt;/authors&gt;&lt;/contributors&gt;&lt;titles&gt;&lt;title&gt;Image super-resolution via sparse representation&lt;/title&gt;&lt;secondary-title&gt;IEEE transactions on image processing&lt;/secondary-title&gt;&lt;/titles&gt;&lt;periodical&gt;&lt;full-title&gt;IEEE transactions on image processing&lt;/full-title&gt;&lt;/periodical&gt;&lt;pages&gt;2861-2873&lt;/pages&gt;&lt;volume&gt;19&lt;/volume&gt;&lt;number&gt;11&lt;/number&gt;&lt;dates&gt;&lt;year&gt;2010&lt;/year&gt;&lt;/dates&gt;&lt;isbn&gt;1057-7149&lt;/isbn&gt;&lt;urls&gt;&lt;/urls&gt;&lt;/record&gt;&lt;/Cite&gt;&lt;/EndNote&gt;</w:instrText>
            </w:r>
            <w:r w:rsidR="001340B5">
              <w:fldChar w:fldCharType="separate"/>
            </w:r>
            <w:r w:rsidR="001340B5">
              <w:rPr>
                <w:noProof/>
              </w:rPr>
              <w:t>[</w:t>
            </w:r>
            <w:hyperlink w:anchor="_ENREF_13" w:tooltip="Yang, 2010 #1785" w:history="1">
              <w:r w:rsidR="004603FD">
                <w:rPr>
                  <w:noProof/>
                </w:rPr>
                <w:t>13</w:t>
              </w:r>
            </w:hyperlink>
            <w:r w:rsidR="001340B5">
              <w:rPr>
                <w:noProof/>
              </w:rPr>
              <w:t>]</w:t>
            </w:r>
            <w:r w:rsidR="001340B5">
              <w:fldChar w:fldCharType="end"/>
            </w:r>
          </w:p>
        </w:tc>
        <w:tc>
          <w:tcPr>
            <w:tcW w:w="851" w:type="dxa"/>
            <w:shd w:val="clear" w:color="auto" w:fill="auto"/>
          </w:tcPr>
          <w:p w14:paraId="66A60CDE"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sym w:font="Symbol" w:char="F0B4"/>
            </w:r>
            <w:r w:rsidRPr="005C50A2">
              <w:rPr>
                <w:rFonts w:ascii="Times New Roman" w:eastAsia="Times New Roman" w:hAnsi="Times New Roman"/>
                <w:sz w:val="18"/>
                <w:szCs w:val="18"/>
              </w:rPr>
              <w:t>8</w:t>
            </w:r>
          </w:p>
        </w:tc>
        <w:tc>
          <w:tcPr>
            <w:tcW w:w="1134" w:type="dxa"/>
            <w:shd w:val="clear" w:color="auto" w:fill="auto"/>
          </w:tcPr>
          <w:p w14:paraId="0B4899D0"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23.10 0.5660 </w:t>
            </w:r>
          </w:p>
        </w:tc>
        <w:tc>
          <w:tcPr>
            <w:tcW w:w="961" w:type="dxa"/>
            <w:shd w:val="clear" w:color="auto" w:fill="auto"/>
          </w:tcPr>
          <w:p w14:paraId="7B416905"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23.76 0.5910 </w:t>
            </w:r>
          </w:p>
        </w:tc>
        <w:tc>
          <w:tcPr>
            <w:tcW w:w="1180" w:type="dxa"/>
            <w:shd w:val="clear" w:color="auto" w:fill="auto"/>
          </w:tcPr>
          <w:p w14:paraId="1766E852" w14:textId="77777777" w:rsidR="00720EE1"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19.75 </w:t>
            </w:r>
          </w:p>
          <w:p w14:paraId="61EB3CD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0.4820 </w:t>
            </w:r>
          </w:p>
        </w:tc>
        <w:tc>
          <w:tcPr>
            <w:tcW w:w="851" w:type="dxa"/>
            <w:shd w:val="clear" w:color="auto" w:fill="auto"/>
          </w:tcPr>
          <w:p w14:paraId="188B21DD"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24.02 0.6028 </w:t>
            </w:r>
          </w:p>
        </w:tc>
        <w:tc>
          <w:tcPr>
            <w:tcW w:w="850" w:type="dxa"/>
          </w:tcPr>
          <w:p w14:paraId="2C9ECF83"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24.26 0.6140 </w:t>
            </w:r>
          </w:p>
        </w:tc>
        <w:tc>
          <w:tcPr>
            <w:tcW w:w="851" w:type="dxa"/>
            <w:shd w:val="clear" w:color="auto" w:fill="auto"/>
          </w:tcPr>
          <w:p w14:paraId="638B9F37"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24.25</w:t>
            </w:r>
          </w:p>
          <w:p w14:paraId="7E67FDE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0.6141</w:t>
            </w:r>
          </w:p>
        </w:tc>
        <w:tc>
          <w:tcPr>
            <w:tcW w:w="992" w:type="dxa"/>
            <w:shd w:val="clear" w:color="auto" w:fill="auto"/>
          </w:tcPr>
          <w:p w14:paraId="7683BF6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25.12</w:t>
            </w:r>
          </w:p>
          <w:p w14:paraId="3753FABD"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0.6152</w:t>
            </w:r>
          </w:p>
        </w:tc>
      </w:tr>
      <w:tr w:rsidR="00720EE1" w14:paraId="649605AF" w14:textId="77777777" w:rsidTr="00195F94">
        <w:trPr>
          <w:jc w:val="center"/>
        </w:trPr>
        <w:tc>
          <w:tcPr>
            <w:tcW w:w="1558" w:type="dxa"/>
            <w:shd w:val="clear" w:color="auto" w:fill="auto"/>
          </w:tcPr>
          <w:p w14:paraId="0A01DE7D" w14:textId="22825C40"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URBAN100</w:t>
            </w:r>
            <w:r w:rsidR="00D10A54">
              <w:rPr>
                <w:rFonts w:ascii="Times New Roman" w:eastAsia="Times New Roman" w:hAnsi="Times New Roman"/>
                <w:sz w:val="18"/>
                <w:szCs w:val="18"/>
              </w:rPr>
              <w:t xml:space="preserve"> </w:t>
            </w:r>
            <w:r w:rsidR="00D10A54">
              <w:fldChar w:fldCharType="begin"/>
            </w:r>
            <w:r w:rsidR="00D10A54">
              <w:instrText xml:space="preserve"> ADDIN EN.CITE &lt;EndNote&gt;&lt;Cite&gt;&lt;Author&gt;Huang&lt;/Author&gt;&lt;Year&gt;2015&lt;/Year&gt;&lt;RecNum&gt;1790&lt;/RecNum&gt;&lt;DisplayText&gt;[17]&lt;/DisplayText&gt;&lt;record&gt;&lt;rec-number&gt;1790&lt;/rec-number&gt;&lt;foreign-keys&gt;&lt;key app="EN" db-id="sw00xtss4spprzeae0cvrtw1sxaw9vwe9tdx"&gt;1790&lt;/key&gt;&lt;/foreign-keys&gt;&lt;ref-type name="Conference Proceedings"&gt;10&lt;/ref-type&gt;&lt;contributors&gt;&lt;authors&gt;&lt;author&gt;Huang, Jia-Bin&lt;/author&gt;&lt;author&gt;Singh, Abhishek&lt;/author&gt;&lt;author&gt;Ahuja, Narendra&lt;/author&gt;&lt;/authors&gt;&lt;/contributors&gt;&lt;titles&gt;&lt;title&gt;Single image super-resolution from transformed self-exemplars&lt;/title&gt;&lt;secondary-title&gt;Proceedings of the IEEE conference on computer vision and pattern recognition&lt;/secondary-title&gt;&lt;/titles&gt;&lt;pages&gt;5197-5206&lt;/pages&gt;&lt;dates&gt;&lt;year&gt;2015&lt;/year&gt;&lt;/dates&gt;&lt;urls&gt;&lt;/urls&gt;&lt;/record&gt;&lt;/Cite&gt;&lt;/EndNote&gt;</w:instrText>
            </w:r>
            <w:r w:rsidR="00D10A54">
              <w:fldChar w:fldCharType="separate"/>
            </w:r>
            <w:r w:rsidR="00D10A54">
              <w:rPr>
                <w:noProof/>
              </w:rPr>
              <w:t>[</w:t>
            </w:r>
            <w:hyperlink w:anchor="_ENREF_17" w:tooltip="Huang, 2015 #1790" w:history="1">
              <w:r w:rsidR="004603FD">
                <w:rPr>
                  <w:noProof/>
                </w:rPr>
                <w:t>17</w:t>
              </w:r>
            </w:hyperlink>
            <w:r w:rsidR="00D10A54">
              <w:rPr>
                <w:noProof/>
              </w:rPr>
              <w:t>]</w:t>
            </w:r>
            <w:r w:rsidR="00D10A54">
              <w:fldChar w:fldCharType="end"/>
            </w:r>
          </w:p>
        </w:tc>
        <w:tc>
          <w:tcPr>
            <w:tcW w:w="851" w:type="dxa"/>
            <w:shd w:val="clear" w:color="auto" w:fill="auto"/>
          </w:tcPr>
          <w:p w14:paraId="04C11BE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sym w:font="Symbol" w:char="F0B4"/>
            </w:r>
            <w:r w:rsidRPr="005C50A2">
              <w:rPr>
                <w:rFonts w:ascii="Times New Roman" w:eastAsia="Times New Roman" w:hAnsi="Times New Roman"/>
                <w:sz w:val="18"/>
                <w:szCs w:val="18"/>
              </w:rPr>
              <w:t>8</w:t>
            </w:r>
          </w:p>
        </w:tc>
        <w:tc>
          <w:tcPr>
            <w:tcW w:w="1134" w:type="dxa"/>
            <w:shd w:val="clear" w:color="auto" w:fill="auto"/>
          </w:tcPr>
          <w:p w14:paraId="7F594DFA"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20.74 0.5160 </w:t>
            </w:r>
          </w:p>
        </w:tc>
        <w:tc>
          <w:tcPr>
            <w:tcW w:w="961" w:type="dxa"/>
            <w:shd w:val="clear" w:color="auto" w:fill="auto"/>
          </w:tcPr>
          <w:p w14:paraId="20116BD4"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21.29 0.5440 </w:t>
            </w:r>
          </w:p>
        </w:tc>
        <w:tc>
          <w:tcPr>
            <w:tcW w:w="1180" w:type="dxa"/>
            <w:shd w:val="clear" w:color="auto" w:fill="auto"/>
          </w:tcPr>
          <w:p w14:paraId="57626F2B" w14:textId="77777777" w:rsidR="00720EE1"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21.32 </w:t>
            </w:r>
          </w:p>
          <w:p w14:paraId="764FA593"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0.5380 </w:t>
            </w:r>
          </w:p>
        </w:tc>
        <w:tc>
          <w:tcPr>
            <w:tcW w:w="851" w:type="dxa"/>
            <w:shd w:val="clear" w:color="auto" w:fill="auto"/>
          </w:tcPr>
          <w:p w14:paraId="688FFA40"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21.52 0.5571 </w:t>
            </w:r>
          </w:p>
        </w:tc>
        <w:tc>
          <w:tcPr>
            <w:tcW w:w="850" w:type="dxa"/>
          </w:tcPr>
          <w:p w14:paraId="76806135"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21.70 0.5710 </w:t>
            </w:r>
          </w:p>
        </w:tc>
        <w:tc>
          <w:tcPr>
            <w:tcW w:w="851" w:type="dxa"/>
            <w:shd w:val="clear" w:color="auto" w:fill="auto"/>
          </w:tcPr>
          <w:p w14:paraId="361E270A"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21.71</w:t>
            </w:r>
          </w:p>
          <w:p w14:paraId="3DCC7CFB"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0.5710</w:t>
            </w:r>
          </w:p>
        </w:tc>
        <w:tc>
          <w:tcPr>
            <w:tcW w:w="992" w:type="dxa"/>
            <w:shd w:val="clear" w:color="auto" w:fill="auto"/>
          </w:tcPr>
          <w:p w14:paraId="68E3748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23.38</w:t>
            </w:r>
          </w:p>
          <w:p w14:paraId="78FB87C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0.5821</w:t>
            </w:r>
          </w:p>
        </w:tc>
      </w:tr>
      <w:tr w:rsidR="00720EE1" w14:paraId="52F34EFC" w14:textId="77777777" w:rsidTr="00C01F1F">
        <w:trPr>
          <w:jc w:val="center"/>
        </w:trPr>
        <w:tc>
          <w:tcPr>
            <w:tcW w:w="1558" w:type="dxa"/>
            <w:tcBorders>
              <w:bottom w:val="single" w:sz="18" w:space="0" w:color="auto"/>
            </w:tcBorders>
            <w:shd w:val="clear" w:color="auto" w:fill="auto"/>
          </w:tcPr>
          <w:p w14:paraId="6A650395" w14:textId="4FFC4598"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MANGA109</w:t>
            </w:r>
            <w:r w:rsidR="00D10A54">
              <w:rPr>
                <w:rFonts w:ascii="Times New Roman" w:eastAsia="Times New Roman" w:hAnsi="Times New Roman"/>
                <w:sz w:val="18"/>
                <w:szCs w:val="18"/>
              </w:rPr>
              <w:t xml:space="preserve"> </w:t>
            </w:r>
            <w:r w:rsidR="00E977E8" w:rsidRPr="00E977E8">
              <w:rPr>
                <w:rFonts w:ascii="Times New Roman" w:eastAsia="Times New Roman" w:hAnsi="Times New Roman"/>
                <w:sz w:val="18"/>
                <w:szCs w:val="18"/>
              </w:rPr>
              <w:t xml:space="preserve"> </w:t>
            </w:r>
            <w:r w:rsidR="00E977E8" w:rsidRPr="00E977E8">
              <w:rPr>
                <w:rFonts w:ascii="Times New Roman" w:eastAsia="Times New Roman" w:hAnsi="Times New Roman"/>
                <w:sz w:val="18"/>
                <w:szCs w:val="18"/>
              </w:rPr>
              <w:fldChar w:fldCharType="begin"/>
            </w:r>
            <w:r w:rsidR="00E977E8" w:rsidRPr="00E977E8">
              <w:rPr>
                <w:rFonts w:ascii="Times New Roman" w:eastAsia="Times New Roman" w:hAnsi="Times New Roman"/>
                <w:sz w:val="18"/>
                <w:szCs w:val="18"/>
              </w:rPr>
              <w:instrText xml:space="preserve"> ADDIN EN.CITE &lt;EndNote&gt;&lt;Cite&gt;&lt;Author&gt;Matsui&lt;/Author&gt;&lt;Year&gt;2017&lt;/Year&gt;&lt;RecNum&gt;1791&lt;/RecNum&gt;&lt;DisplayText&gt;[18]&lt;/DisplayText&gt;&lt;record&gt;&lt;rec-number&gt;1791&lt;/rec-number&gt;&lt;foreign-keys&gt;&lt;key app="EN" db-id="sw00xtss4spprzeae0cvrtw1sxaw9vwe9tdx"&gt;1791&lt;/key&gt;&lt;/foreign-keys&gt;&lt;ref-type name="Journal Article"&gt;17&lt;/ref-type&gt;&lt;contributors&gt;&lt;authors&gt;&lt;author&gt;Matsui, Yusuke&lt;/author&gt;&lt;author&gt;Ito, Kota&lt;/author&gt;&lt;author&gt;Aramaki, Yuji&lt;/author&gt;&lt;author&gt;Fujimoto, Azuma&lt;/author&gt;&lt;author&gt;Ogawa, Toru&lt;/author&gt;&lt;author&gt;Yamasaki, Toshihiko&lt;/author&gt;&lt;author&gt;Aizawa, Kiyoharu&lt;/author&gt;&lt;/authors&gt;&lt;/contributors&gt;&lt;titles&gt;&lt;title&gt;Sketch-based manga retrieval using manga109 dataset&lt;/title&gt;&lt;secondary-title&gt;Multimedia Tools and Applications&lt;/secondary-title&gt;&lt;/titles&gt;&lt;periodical&gt;&lt;full-title&gt;Multimedia Tools and Applications&lt;/full-title&gt;&lt;/periodical&gt;&lt;pages&gt;21811-21838&lt;/pages&gt;&lt;volume&gt;76&lt;/volume&gt;&lt;number&gt;20&lt;/number&gt;&lt;dates&gt;&lt;year&gt;2017&lt;/year&gt;&lt;/dates&gt;&lt;isbn&gt;1573-7721&lt;/isbn&gt;&lt;urls&gt;&lt;/urls&gt;&lt;/record&gt;&lt;/Cite&gt;&lt;/EndNote&gt;</w:instrText>
            </w:r>
            <w:r w:rsidR="00E977E8" w:rsidRPr="00E977E8">
              <w:rPr>
                <w:rFonts w:ascii="Times New Roman" w:eastAsia="Times New Roman" w:hAnsi="Times New Roman"/>
                <w:sz w:val="18"/>
                <w:szCs w:val="18"/>
              </w:rPr>
              <w:fldChar w:fldCharType="separate"/>
            </w:r>
            <w:r w:rsidR="00E977E8" w:rsidRPr="00E977E8">
              <w:rPr>
                <w:rFonts w:ascii="Times New Roman" w:eastAsia="Times New Roman" w:hAnsi="Times New Roman"/>
                <w:sz w:val="18"/>
                <w:szCs w:val="18"/>
              </w:rPr>
              <w:t>[</w:t>
            </w:r>
            <w:hyperlink w:anchor="_ENREF_18" w:tooltip="Matsui, 2017 #1791" w:history="1">
              <w:r w:rsidR="004603FD" w:rsidRPr="00E977E8">
                <w:rPr>
                  <w:rFonts w:ascii="Times New Roman" w:eastAsia="Times New Roman" w:hAnsi="Times New Roman"/>
                  <w:sz w:val="18"/>
                  <w:szCs w:val="18"/>
                </w:rPr>
                <w:t>18</w:t>
              </w:r>
            </w:hyperlink>
            <w:r w:rsidR="00E977E8" w:rsidRPr="00E977E8">
              <w:rPr>
                <w:rFonts w:ascii="Times New Roman" w:eastAsia="Times New Roman" w:hAnsi="Times New Roman"/>
                <w:sz w:val="18"/>
                <w:szCs w:val="18"/>
              </w:rPr>
              <w:t>]</w:t>
            </w:r>
            <w:r w:rsidR="00E977E8" w:rsidRPr="00E977E8">
              <w:rPr>
                <w:rFonts w:ascii="Times New Roman" w:eastAsia="Times New Roman" w:hAnsi="Times New Roman"/>
                <w:sz w:val="18"/>
                <w:szCs w:val="18"/>
              </w:rPr>
              <w:fldChar w:fldCharType="end"/>
            </w:r>
          </w:p>
        </w:tc>
        <w:tc>
          <w:tcPr>
            <w:tcW w:w="851" w:type="dxa"/>
            <w:tcBorders>
              <w:bottom w:val="single" w:sz="18" w:space="0" w:color="auto"/>
            </w:tcBorders>
            <w:shd w:val="clear" w:color="auto" w:fill="auto"/>
          </w:tcPr>
          <w:p w14:paraId="40475261"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sym w:font="Symbol" w:char="F0B4"/>
            </w:r>
            <w:r w:rsidRPr="005C50A2">
              <w:rPr>
                <w:rFonts w:ascii="Times New Roman" w:eastAsia="Times New Roman" w:hAnsi="Times New Roman"/>
                <w:sz w:val="18"/>
                <w:szCs w:val="18"/>
              </w:rPr>
              <w:t>8</w:t>
            </w:r>
          </w:p>
        </w:tc>
        <w:tc>
          <w:tcPr>
            <w:tcW w:w="1134" w:type="dxa"/>
            <w:tcBorders>
              <w:bottom w:val="single" w:sz="18" w:space="0" w:color="auto"/>
            </w:tcBorders>
            <w:shd w:val="clear" w:color="auto" w:fill="auto"/>
          </w:tcPr>
          <w:p w14:paraId="0B30389F"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21.47 0.6500</w:t>
            </w:r>
          </w:p>
        </w:tc>
        <w:tc>
          <w:tcPr>
            <w:tcW w:w="961" w:type="dxa"/>
            <w:tcBorders>
              <w:bottom w:val="single" w:sz="18" w:space="0" w:color="auto"/>
            </w:tcBorders>
            <w:shd w:val="clear" w:color="auto" w:fill="auto"/>
          </w:tcPr>
          <w:p w14:paraId="53F8D605"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22.46 0.6950</w:t>
            </w:r>
          </w:p>
        </w:tc>
        <w:tc>
          <w:tcPr>
            <w:tcW w:w="1180" w:type="dxa"/>
            <w:tcBorders>
              <w:bottom w:val="single" w:sz="18" w:space="0" w:color="auto"/>
            </w:tcBorders>
            <w:shd w:val="clear" w:color="auto" w:fill="auto"/>
          </w:tcPr>
          <w:p w14:paraId="0C3768BE" w14:textId="77777777" w:rsidR="00720EE1"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 xml:space="preserve">22.39 </w:t>
            </w:r>
          </w:p>
          <w:p w14:paraId="44B9FC38"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0.6730</w:t>
            </w:r>
          </w:p>
        </w:tc>
        <w:tc>
          <w:tcPr>
            <w:tcW w:w="851" w:type="dxa"/>
            <w:tcBorders>
              <w:bottom w:val="single" w:sz="18" w:space="0" w:color="auto"/>
            </w:tcBorders>
            <w:shd w:val="clear" w:color="auto" w:fill="auto"/>
          </w:tcPr>
          <w:p w14:paraId="2E0DB6DA"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22.68 0.6963</w:t>
            </w:r>
          </w:p>
        </w:tc>
        <w:tc>
          <w:tcPr>
            <w:tcW w:w="850" w:type="dxa"/>
            <w:tcBorders>
              <w:bottom w:val="single" w:sz="18" w:space="0" w:color="auto"/>
            </w:tcBorders>
          </w:tcPr>
          <w:p w14:paraId="5F2CA01C"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23.16 0.7250</w:t>
            </w:r>
          </w:p>
        </w:tc>
        <w:tc>
          <w:tcPr>
            <w:tcW w:w="851" w:type="dxa"/>
            <w:tcBorders>
              <w:bottom w:val="single" w:sz="18" w:space="0" w:color="auto"/>
            </w:tcBorders>
            <w:shd w:val="clear" w:color="auto" w:fill="auto"/>
          </w:tcPr>
          <w:p w14:paraId="4E0746FC"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23.20</w:t>
            </w:r>
          </w:p>
          <w:p w14:paraId="083B1235"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0.7240</w:t>
            </w:r>
          </w:p>
        </w:tc>
        <w:tc>
          <w:tcPr>
            <w:tcW w:w="992" w:type="dxa"/>
            <w:tcBorders>
              <w:bottom w:val="single" w:sz="18" w:space="0" w:color="auto"/>
            </w:tcBorders>
            <w:shd w:val="clear" w:color="auto" w:fill="auto"/>
          </w:tcPr>
          <w:p w14:paraId="5D363ADE"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23.43</w:t>
            </w:r>
          </w:p>
          <w:p w14:paraId="047D38A9"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0.7331</w:t>
            </w:r>
          </w:p>
        </w:tc>
      </w:tr>
      <w:tr w:rsidR="00720EE1" w14:paraId="27E2B7AA" w14:textId="77777777" w:rsidTr="00C01F1F">
        <w:trPr>
          <w:jc w:val="center"/>
        </w:trPr>
        <w:tc>
          <w:tcPr>
            <w:tcW w:w="1558" w:type="dxa"/>
            <w:tcBorders>
              <w:top w:val="single" w:sz="18" w:space="0" w:color="auto"/>
              <w:bottom w:val="single" w:sz="18" w:space="0" w:color="auto"/>
            </w:tcBorders>
            <w:shd w:val="clear" w:color="auto" w:fill="auto"/>
          </w:tcPr>
          <w:p w14:paraId="5B29FE19"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Average</w:t>
            </w:r>
          </w:p>
        </w:tc>
        <w:tc>
          <w:tcPr>
            <w:tcW w:w="851" w:type="dxa"/>
            <w:tcBorders>
              <w:top w:val="single" w:sz="18" w:space="0" w:color="auto"/>
              <w:bottom w:val="single" w:sz="18" w:space="0" w:color="auto"/>
            </w:tcBorders>
            <w:shd w:val="clear" w:color="auto" w:fill="auto"/>
          </w:tcPr>
          <w:p w14:paraId="7505FC24"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sym w:font="Symbol" w:char="F0B4"/>
            </w:r>
            <w:r w:rsidRPr="005C50A2">
              <w:rPr>
                <w:rFonts w:ascii="Times New Roman" w:eastAsia="Times New Roman" w:hAnsi="Times New Roman"/>
                <w:sz w:val="18"/>
                <w:szCs w:val="18"/>
              </w:rPr>
              <w:t>8</w:t>
            </w:r>
          </w:p>
        </w:tc>
        <w:tc>
          <w:tcPr>
            <w:tcW w:w="1134" w:type="dxa"/>
            <w:tcBorders>
              <w:top w:val="single" w:sz="18" w:space="0" w:color="auto"/>
              <w:bottom w:val="single" w:sz="18" w:space="0" w:color="auto"/>
            </w:tcBorders>
            <w:shd w:val="clear" w:color="auto" w:fill="auto"/>
          </w:tcPr>
          <w:p w14:paraId="01A6E2F9"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22.43</w:t>
            </w:r>
          </w:p>
          <w:p w14:paraId="7A5E2187"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0.5975</w:t>
            </w:r>
          </w:p>
        </w:tc>
        <w:tc>
          <w:tcPr>
            <w:tcW w:w="961" w:type="dxa"/>
            <w:tcBorders>
              <w:top w:val="single" w:sz="18" w:space="0" w:color="auto"/>
              <w:bottom w:val="single" w:sz="18" w:space="0" w:color="auto"/>
            </w:tcBorders>
            <w:shd w:val="clear" w:color="auto" w:fill="auto"/>
          </w:tcPr>
          <w:p w14:paraId="0839254B"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23.21</w:t>
            </w:r>
          </w:p>
          <w:p w14:paraId="135866D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0.6300</w:t>
            </w:r>
          </w:p>
        </w:tc>
        <w:tc>
          <w:tcPr>
            <w:tcW w:w="1180" w:type="dxa"/>
            <w:tcBorders>
              <w:top w:val="single" w:sz="18" w:space="0" w:color="auto"/>
              <w:bottom w:val="single" w:sz="18" w:space="0" w:color="auto"/>
            </w:tcBorders>
            <w:shd w:val="clear" w:color="auto" w:fill="auto"/>
          </w:tcPr>
          <w:p w14:paraId="416D3F16"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20.90</w:t>
            </w:r>
          </w:p>
          <w:p w14:paraId="1719FCB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0.5613</w:t>
            </w:r>
          </w:p>
        </w:tc>
        <w:tc>
          <w:tcPr>
            <w:tcW w:w="851" w:type="dxa"/>
            <w:tcBorders>
              <w:top w:val="single" w:sz="18" w:space="0" w:color="auto"/>
              <w:bottom w:val="single" w:sz="18" w:space="0" w:color="auto"/>
            </w:tcBorders>
            <w:shd w:val="clear" w:color="auto" w:fill="auto"/>
          </w:tcPr>
          <w:p w14:paraId="5AFFFA00"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23.45</w:t>
            </w:r>
          </w:p>
          <w:p w14:paraId="2926BAD4"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0.6408</w:t>
            </w:r>
          </w:p>
        </w:tc>
        <w:tc>
          <w:tcPr>
            <w:tcW w:w="850" w:type="dxa"/>
            <w:tcBorders>
              <w:top w:val="single" w:sz="18" w:space="0" w:color="auto"/>
              <w:bottom w:val="single" w:sz="18" w:space="0" w:color="auto"/>
            </w:tcBorders>
          </w:tcPr>
          <w:p w14:paraId="4DDA0EE9"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23.76</w:t>
            </w:r>
          </w:p>
          <w:p w14:paraId="417AEDD1"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color w:val="0070C0"/>
                <w:sz w:val="18"/>
                <w:szCs w:val="18"/>
              </w:rPr>
              <w:t>0.6585</w:t>
            </w:r>
          </w:p>
        </w:tc>
        <w:tc>
          <w:tcPr>
            <w:tcW w:w="851" w:type="dxa"/>
            <w:tcBorders>
              <w:top w:val="single" w:sz="18" w:space="0" w:color="auto"/>
              <w:bottom w:val="single" w:sz="18" w:space="0" w:color="auto"/>
            </w:tcBorders>
            <w:shd w:val="clear" w:color="auto" w:fill="auto"/>
          </w:tcPr>
          <w:p w14:paraId="2402375B"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color w:val="0070C0"/>
                <w:sz w:val="18"/>
                <w:szCs w:val="18"/>
              </w:rPr>
            </w:pPr>
            <w:r w:rsidRPr="005C50A2">
              <w:rPr>
                <w:rFonts w:ascii="Times New Roman" w:eastAsia="Times New Roman" w:hAnsi="Times New Roman"/>
                <w:color w:val="0070C0"/>
                <w:sz w:val="18"/>
                <w:szCs w:val="18"/>
              </w:rPr>
              <w:t>23.77</w:t>
            </w:r>
          </w:p>
          <w:p w14:paraId="04125C07"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sz w:val="18"/>
                <w:szCs w:val="18"/>
              </w:rPr>
              <w:t>0.6580</w:t>
            </w:r>
          </w:p>
        </w:tc>
        <w:tc>
          <w:tcPr>
            <w:tcW w:w="992" w:type="dxa"/>
            <w:tcBorders>
              <w:top w:val="single" w:sz="18" w:space="0" w:color="auto"/>
              <w:bottom w:val="single" w:sz="18" w:space="0" w:color="auto"/>
            </w:tcBorders>
            <w:shd w:val="clear" w:color="auto" w:fill="auto"/>
          </w:tcPr>
          <w:p w14:paraId="4F613456"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b/>
                <w:bCs/>
                <w:color w:val="FF0000"/>
                <w:sz w:val="18"/>
                <w:szCs w:val="18"/>
              </w:rPr>
            </w:pPr>
            <w:r w:rsidRPr="005C50A2">
              <w:rPr>
                <w:rFonts w:ascii="Times New Roman" w:eastAsia="Times New Roman" w:hAnsi="Times New Roman"/>
                <w:b/>
                <w:bCs/>
                <w:color w:val="FF0000"/>
                <w:sz w:val="18"/>
                <w:szCs w:val="18"/>
              </w:rPr>
              <w:t>24.47</w:t>
            </w:r>
          </w:p>
          <w:p w14:paraId="5F219F22" w14:textId="77777777" w:rsidR="00720EE1" w:rsidRPr="005C50A2" w:rsidRDefault="00720EE1" w:rsidP="00195F94">
            <w:pPr>
              <w:autoSpaceDE w:val="0"/>
              <w:autoSpaceDN w:val="0"/>
              <w:adjustRightInd w:val="0"/>
              <w:spacing w:after="0" w:line="240" w:lineRule="auto"/>
              <w:jc w:val="both"/>
              <w:rPr>
                <w:rFonts w:ascii="Times New Roman" w:eastAsia="Times New Roman" w:hAnsi="Times New Roman"/>
                <w:sz w:val="18"/>
                <w:szCs w:val="18"/>
              </w:rPr>
            </w:pPr>
            <w:r w:rsidRPr="005C50A2">
              <w:rPr>
                <w:rFonts w:ascii="Times New Roman" w:eastAsia="Times New Roman" w:hAnsi="Times New Roman"/>
                <w:b/>
                <w:bCs/>
                <w:color w:val="FF0000"/>
                <w:sz w:val="18"/>
                <w:szCs w:val="18"/>
              </w:rPr>
              <w:t>0.6634</w:t>
            </w:r>
          </w:p>
        </w:tc>
      </w:tr>
    </w:tbl>
    <w:p w14:paraId="6C4CDBD9" w14:textId="77777777" w:rsidR="00720EE1" w:rsidRDefault="00720EE1" w:rsidP="00720EE1">
      <w:pPr>
        <w:jc w:val="center"/>
        <w:rPr>
          <w:sz w:val="18"/>
          <w:szCs w:val="24"/>
        </w:rPr>
      </w:pPr>
    </w:p>
    <w:p w14:paraId="643EE668" w14:textId="177A386A" w:rsidR="001D344F" w:rsidRDefault="00A553E9" w:rsidP="001D344F">
      <w:pPr>
        <w:tabs>
          <w:tab w:val="left" w:pos="7200"/>
        </w:tabs>
        <w:jc w:val="center"/>
      </w:pPr>
      <w:r>
        <w:object w:dxaOrig="15885" w:dyaOrig="6750" w14:anchorId="15A8B992">
          <v:shape id="_x0000_i1026" type="#_x0000_t75" style="width:501.2pt;height:193.1pt" o:ole="">
            <v:imagedata r:id="rId15" o:title=""/>
          </v:shape>
          <o:OLEObject Type="Embed" ProgID="Paint.Picture" ShapeID="_x0000_i1026" DrawAspect="Content" ObjectID="_1716831872" r:id="rId16"/>
        </w:object>
      </w:r>
    </w:p>
    <w:p w14:paraId="7B832C5C" w14:textId="39767954" w:rsidR="001D344F" w:rsidRDefault="00A553E9" w:rsidP="001D344F">
      <w:pPr>
        <w:tabs>
          <w:tab w:val="left" w:pos="7200"/>
        </w:tabs>
        <w:jc w:val="center"/>
      </w:pPr>
      <w:r>
        <w:object w:dxaOrig="4320" w:dyaOrig="1852" w14:anchorId="7249CBD7">
          <v:shape id="_x0000_i1027" type="#_x0000_t75" style="width:511pt;height:187.95pt" o:ole="">
            <v:imagedata r:id="rId17" o:title=""/>
          </v:shape>
          <o:OLEObject Type="Embed" ProgID="Paint.Picture" ShapeID="_x0000_i1027" DrawAspect="Content" ObjectID="_1716831873" r:id="rId18"/>
        </w:object>
      </w:r>
    </w:p>
    <w:p w14:paraId="22D8F800" w14:textId="7E76530D" w:rsidR="001D344F" w:rsidRDefault="00A553E9" w:rsidP="001D344F">
      <w:pPr>
        <w:tabs>
          <w:tab w:val="left" w:pos="7200"/>
        </w:tabs>
        <w:jc w:val="center"/>
        <w:rPr>
          <w:sz w:val="18"/>
          <w:szCs w:val="24"/>
        </w:rPr>
      </w:pPr>
      <w:r>
        <w:object w:dxaOrig="15030" w:dyaOrig="6825" w14:anchorId="78AEE972">
          <v:shape id="_x0000_i1028" type="#_x0000_t75" style="width:501.2pt;height:214.15pt" o:ole="">
            <v:imagedata r:id="rId19" o:title=""/>
          </v:shape>
          <o:OLEObject Type="Embed" ProgID="Paint.Picture" ShapeID="_x0000_i1028" DrawAspect="Content" ObjectID="_1716831874" r:id="rId20"/>
        </w:object>
      </w:r>
    </w:p>
    <w:p w14:paraId="2689348F" w14:textId="77777777" w:rsidR="00B027BA" w:rsidRDefault="00B027BA" w:rsidP="00106789">
      <w:pPr>
        <w:pStyle w:val="Heading1"/>
        <w:numPr>
          <w:ilvl w:val="0"/>
          <w:numId w:val="0"/>
        </w:numPr>
        <w:jc w:val="left"/>
        <w:rPr>
          <w:b/>
        </w:rPr>
      </w:pPr>
    </w:p>
    <w:p w14:paraId="00083DE5" w14:textId="163F7BBA" w:rsidR="00CF5162" w:rsidRDefault="00CF5162" w:rsidP="00AB0B1E">
      <w:pPr>
        <w:autoSpaceDE w:val="0"/>
        <w:autoSpaceDN w:val="0"/>
        <w:adjustRightInd w:val="0"/>
        <w:spacing w:after="0" w:line="240" w:lineRule="auto"/>
        <w:jc w:val="center"/>
        <w:rPr>
          <w:rFonts w:ascii="Times New Roman" w:eastAsia="Times New Roman" w:hAnsi="Times New Roman"/>
          <w:b/>
          <w:sz w:val="16"/>
          <w:szCs w:val="16"/>
        </w:rPr>
      </w:pPr>
      <w:r w:rsidRPr="00E44C15">
        <w:rPr>
          <w:rFonts w:ascii="Times New Roman" w:eastAsia="Times New Roman" w:hAnsi="Times New Roman"/>
          <w:b/>
          <w:sz w:val="16"/>
          <w:szCs w:val="16"/>
        </w:rPr>
        <w:t xml:space="preserve">Figure </w:t>
      </w:r>
      <w:r>
        <w:rPr>
          <w:rFonts w:ascii="Times New Roman" w:eastAsia="Times New Roman" w:hAnsi="Times New Roman"/>
          <w:b/>
          <w:sz w:val="16"/>
          <w:szCs w:val="16"/>
        </w:rPr>
        <w:t>3</w:t>
      </w:r>
      <w:r w:rsidRPr="00E44C15">
        <w:rPr>
          <w:rFonts w:ascii="Times New Roman" w:eastAsia="Times New Roman" w:hAnsi="Times New Roman"/>
          <w:b/>
          <w:sz w:val="16"/>
          <w:szCs w:val="16"/>
        </w:rPr>
        <w:t xml:space="preserve">:  </w:t>
      </w:r>
      <w:r w:rsidR="00586DA7">
        <w:rPr>
          <w:rFonts w:ascii="Times New Roman" w:eastAsia="Times New Roman" w:hAnsi="Times New Roman"/>
          <w:b/>
          <w:sz w:val="16"/>
          <w:szCs w:val="16"/>
        </w:rPr>
        <w:t xml:space="preserve">Presents </w:t>
      </w:r>
      <w:r w:rsidR="00AB0B1E">
        <w:rPr>
          <w:rFonts w:ascii="Times New Roman" w:eastAsia="Times New Roman" w:hAnsi="Times New Roman"/>
          <w:b/>
          <w:sz w:val="16"/>
          <w:szCs w:val="16"/>
        </w:rPr>
        <w:t xml:space="preserve">the perceptual quality comparison on enlargement factor </w:t>
      </w:r>
      <w:r w:rsidR="00AB0B1E" w:rsidRPr="002F7271">
        <w:rPr>
          <w:rFonts w:ascii="Times New Roman" w:eastAsia="Times New Roman" w:hAnsi="Times New Roman"/>
          <w:b/>
          <w:sz w:val="16"/>
          <w:szCs w:val="16"/>
        </w:rPr>
        <w:t>8</w:t>
      </w:r>
      <w:r w:rsidR="002F7271" w:rsidRPr="002F7271">
        <w:rPr>
          <w:rFonts w:ascii="Times New Roman" w:eastAsia="Times New Roman" w:hAnsi="Times New Roman"/>
          <w:b/>
          <w:sz w:val="16"/>
          <w:szCs w:val="16"/>
        </w:rPr>
        <w:t xml:space="preserve">× </w:t>
      </w:r>
      <w:r w:rsidR="00767206">
        <w:rPr>
          <w:rFonts w:ascii="Times New Roman" w:eastAsia="Times New Roman" w:hAnsi="Times New Roman"/>
          <w:b/>
          <w:sz w:val="16"/>
          <w:szCs w:val="16"/>
        </w:rPr>
        <w:t xml:space="preserve">of different image super-resolution </w:t>
      </w:r>
      <w:r w:rsidRPr="002F7271">
        <w:rPr>
          <w:rFonts w:ascii="Times New Roman" w:eastAsia="Times New Roman" w:hAnsi="Times New Roman"/>
          <w:b/>
          <w:sz w:val="16"/>
          <w:szCs w:val="16"/>
        </w:rPr>
        <w:t xml:space="preserve">methods </w:t>
      </w:r>
      <w:r w:rsidR="00D42C4F">
        <w:rPr>
          <w:rFonts w:ascii="Times New Roman" w:eastAsia="Times New Roman" w:hAnsi="Times New Roman"/>
          <w:b/>
          <w:sz w:val="16"/>
          <w:szCs w:val="16"/>
        </w:rPr>
        <w:t xml:space="preserve">using </w:t>
      </w:r>
      <w:r w:rsidR="00767206">
        <w:rPr>
          <w:rFonts w:ascii="Times New Roman" w:eastAsia="Times New Roman" w:hAnsi="Times New Roman"/>
          <w:b/>
          <w:sz w:val="16"/>
          <w:szCs w:val="16"/>
        </w:rPr>
        <w:t>test datasets of</w:t>
      </w:r>
      <w:r w:rsidRPr="002F7271">
        <w:rPr>
          <w:rFonts w:ascii="Times New Roman" w:eastAsia="Times New Roman" w:hAnsi="Times New Roman"/>
          <w:b/>
          <w:sz w:val="16"/>
          <w:szCs w:val="16"/>
        </w:rPr>
        <w:t xml:space="preserve"> </w:t>
      </w:r>
      <w:r w:rsidR="002F7271" w:rsidRPr="002F7271">
        <w:rPr>
          <w:rFonts w:ascii="Times New Roman" w:eastAsia="Times New Roman" w:hAnsi="Times New Roman"/>
          <w:b/>
          <w:sz w:val="16"/>
          <w:szCs w:val="16"/>
        </w:rPr>
        <w:t>Set5, Set14</w:t>
      </w:r>
      <w:r w:rsidR="00E02CD6">
        <w:rPr>
          <w:rFonts w:ascii="Times New Roman" w:eastAsia="Times New Roman" w:hAnsi="Times New Roman"/>
          <w:b/>
          <w:sz w:val="16"/>
          <w:szCs w:val="16"/>
        </w:rPr>
        <w:t>,</w:t>
      </w:r>
      <w:r w:rsidR="002F7271" w:rsidRPr="002F7271">
        <w:rPr>
          <w:rFonts w:ascii="Times New Roman" w:eastAsia="Times New Roman" w:hAnsi="Times New Roman"/>
          <w:b/>
          <w:sz w:val="16"/>
          <w:szCs w:val="16"/>
        </w:rPr>
        <w:t xml:space="preserve"> and Manga109.</w:t>
      </w:r>
    </w:p>
    <w:p w14:paraId="52C66E59" w14:textId="77777777" w:rsidR="00586DA7" w:rsidRDefault="00586DA7" w:rsidP="00AB0B1E">
      <w:pPr>
        <w:autoSpaceDE w:val="0"/>
        <w:autoSpaceDN w:val="0"/>
        <w:adjustRightInd w:val="0"/>
        <w:spacing w:after="0" w:line="240" w:lineRule="auto"/>
        <w:jc w:val="center"/>
        <w:rPr>
          <w:rFonts w:ascii="Times New Roman" w:eastAsia="Times New Roman" w:hAnsi="Times New Roman"/>
          <w:b/>
          <w:sz w:val="16"/>
          <w:szCs w:val="16"/>
        </w:rPr>
      </w:pPr>
    </w:p>
    <w:p w14:paraId="4F959B09" w14:textId="658DEA4E" w:rsidR="00586DA7" w:rsidRPr="000D671B" w:rsidRDefault="00586DA7" w:rsidP="00AB0B1E">
      <w:pPr>
        <w:autoSpaceDE w:val="0"/>
        <w:autoSpaceDN w:val="0"/>
        <w:adjustRightInd w:val="0"/>
        <w:spacing w:after="0" w:line="240" w:lineRule="auto"/>
        <w:jc w:val="center"/>
        <w:sectPr w:rsidR="00586DA7" w:rsidRPr="000D671B" w:rsidSect="00195F94">
          <w:type w:val="continuous"/>
          <w:pgSz w:w="11907" w:h="16839" w:code="9"/>
          <w:pgMar w:top="1008" w:right="936" w:bottom="1008" w:left="936" w:header="187" w:footer="216" w:gutter="0"/>
          <w:cols w:space="288"/>
        </w:sectPr>
      </w:pPr>
    </w:p>
    <w:p w14:paraId="50FC7B78" w14:textId="77777777" w:rsidR="000D671B" w:rsidRPr="00B03BEC" w:rsidRDefault="000D671B" w:rsidP="001D344F">
      <w:pPr>
        <w:tabs>
          <w:tab w:val="left" w:pos="7200"/>
        </w:tabs>
        <w:rPr>
          <w:rFonts w:ascii="Times New Roman" w:hAnsi="Times New Roman"/>
          <w:b/>
          <w:sz w:val="20"/>
          <w:szCs w:val="20"/>
        </w:rPr>
      </w:pPr>
      <w:r w:rsidRPr="00B03BEC">
        <w:rPr>
          <w:rFonts w:ascii="Times New Roman" w:hAnsi="Times New Roman"/>
          <w:b/>
          <w:sz w:val="20"/>
          <w:szCs w:val="20"/>
        </w:rPr>
        <w:lastRenderedPageBreak/>
        <w:t>REFERENCES</w:t>
      </w:r>
    </w:p>
    <w:p w14:paraId="463057D6" w14:textId="77777777" w:rsidR="004603FD" w:rsidRPr="004603FD" w:rsidRDefault="006720D4" w:rsidP="004603FD">
      <w:pPr>
        <w:pStyle w:val="EndNoteBibliography"/>
        <w:spacing w:after="0"/>
        <w:ind w:left="720" w:hanging="720"/>
      </w:pPr>
      <w:r w:rsidRPr="00A553E9">
        <w:rPr>
          <w:rFonts w:ascii="Times New Roman" w:eastAsia="Times New Roman" w:hAnsi="Times New Roman"/>
          <w:sz w:val="16"/>
          <w:szCs w:val="16"/>
        </w:rPr>
        <w:fldChar w:fldCharType="begin"/>
      </w:r>
      <w:r w:rsidRPr="00A553E9">
        <w:rPr>
          <w:rFonts w:ascii="Times New Roman" w:eastAsia="Times New Roman" w:hAnsi="Times New Roman"/>
          <w:sz w:val="16"/>
          <w:szCs w:val="16"/>
        </w:rPr>
        <w:instrText xml:space="preserve"> ADDIN EN.REFLIST </w:instrText>
      </w:r>
      <w:r w:rsidRPr="00A553E9">
        <w:rPr>
          <w:rFonts w:ascii="Times New Roman" w:eastAsia="Times New Roman" w:hAnsi="Times New Roman"/>
          <w:sz w:val="16"/>
          <w:szCs w:val="16"/>
        </w:rPr>
        <w:fldChar w:fldCharType="separate"/>
      </w:r>
      <w:bookmarkStart w:id="1" w:name="_ENREF_1"/>
      <w:r w:rsidR="004603FD" w:rsidRPr="004603FD">
        <w:t>1.</w:t>
      </w:r>
      <w:r w:rsidR="004603FD" w:rsidRPr="004603FD">
        <w:tab/>
        <w:t xml:space="preserve">Freeman, W.T., E.C. Pasztor, and O.T. Carmichael, </w:t>
      </w:r>
      <w:r w:rsidR="004603FD" w:rsidRPr="004603FD">
        <w:rPr>
          <w:i/>
        </w:rPr>
        <w:t>Learning low-level vision.</w:t>
      </w:r>
      <w:r w:rsidR="004603FD" w:rsidRPr="004603FD">
        <w:t xml:space="preserve"> International journal of computer vision, 2000. </w:t>
      </w:r>
      <w:r w:rsidR="004603FD" w:rsidRPr="004603FD">
        <w:rPr>
          <w:b/>
        </w:rPr>
        <w:t>40</w:t>
      </w:r>
      <w:r w:rsidR="004603FD" w:rsidRPr="004603FD">
        <w:t>(1): p. 25-47.</w:t>
      </w:r>
      <w:bookmarkEnd w:id="1"/>
    </w:p>
    <w:p w14:paraId="56D0FC4E" w14:textId="77777777" w:rsidR="004603FD" w:rsidRPr="004603FD" w:rsidRDefault="004603FD" w:rsidP="004603FD">
      <w:pPr>
        <w:pStyle w:val="EndNoteBibliography"/>
        <w:spacing w:after="0"/>
        <w:ind w:left="720" w:hanging="720"/>
      </w:pPr>
      <w:bookmarkStart w:id="2" w:name="_ENREF_2"/>
      <w:r w:rsidRPr="004603FD">
        <w:t>2.</w:t>
      </w:r>
      <w:r w:rsidRPr="004603FD">
        <w:tab/>
        <w:t xml:space="preserve">Dong, C., et al., </w:t>
      </w:r>
      <w:r w:rsidRPr="004603FD">
        <w:rPr>
          <w:i/>
        </w:rPr>
        <w:t>Image super-resolution using deep convolutional networks.</w:t>
      </w:r>
      <w:r w:rsidRPr="004603FD">
        <w:t xml:space="preserve"> IEEE transactions on pattern analysis and machine intelligence, 2015. </w:t>
      </w:r>
      <w:r w:rsidRPr="004603FD">
        <w:rPr>
          <w:b/>
        </w:rPr>
        <w:t>38</w:t>
      </w:r>
      <w:r w:rsidRPr="004603FD">
        <w:t>(2): p. 295-307.</w:t>
      </w:r>
      <w:bookmarkEnd w:id="2"/>
    </w:p>
    <w:p w14:paraId="12AC4AB7" w14:textId="77777777" w:rsidR="004603FD" w:rsidRPr="004603FD" w:rsidRDefault="004603FD" w:rsidP="004603FD">
      <w:pPr>
        <w:pStyle w:val="EndNoteBibliography"/>
        <w:spacing w:after="0"/>
        <w:ind w:left="720" w:hanging="720"/>
      </w:pPr>
      <w:bookmarkStart w:id="3" w:name="_ENREF_3"/>
      <w:r w:rsidRPr="004603FD">
        <w:t>3.</w:t>
      </w:r>
      <w:r w:rsidRPr="004603FD">
        <w:tab/>
        <w:t xml:space="preserve">Dong, C., C.C. Loy, and X. Tang. </w:t>
      </w:r>
      <w:r w:rsidRPr="004603FD">
        <w:rPr>
          <w:i/>
        </w:rPr>
        <w:t>Accelerating the super-resolution convolutional neural network</w:t>
      </w:r>
      <w:r w:rsidRPr="004603FD">
        <w:t xml:space="preserve">. in </w:t>
      </w:r>
      <w:r w:rsidRPr="004603FD">
        <w:rPr>
          <w:i/>
        </w:rPr>
        <w:t>European conference on computer vision</w:t>
      </w:r>
      <w:r w:rsidRPr="004603FD">
        <w:t>. 2016. Springer.</w:t>
      </w:r>
      <w:bookmarkEnd w:id="3"/>
    </w:p>
    <w:p w14:paraId="6524303F" w14:textId="77777777" w:rsidR="004603FD" w:rsidRPr="004603FD" w:rsidRDefault="004603FD" w:rsidP="004603FD">
      <w:pPr>
        <w:pStyle w:val="EndNoteBibliography"/>
        <w:spacing w:after="0"/>
        <w:ind w:left="720" w:hanging="720"/>
      </w:pPr>
      <w:bookmarkStart w:id="4" w:name="_ENREF_4"/>
      <w:r w:rsidRPr="004603FD">
        <w:t>4.</w:t>
      </w:r>
      <w:r w:rsidRPr="004603FD">
        <w:tab/>
        <w:t xml:space="preserve">Kim, J., J.K. Lee, and K.M. Lee. </w:t>
      </w:r>
      <w:r w:rsidRPr="004603FD">
        <w:rPr>
          <w:i/>
        </w:rPr>
        <w:t>Accurate image super-resolution using very deep convolutional networks</w:t>
      </w:r>
      <w:r w:rsidRPr="004603FD">
        <w:t xml:space="preserve">. in </w:t>
      </w:r>
      <w:r w:rsidRPr="004603FD">
        <w:rPr>
          <w:i/>
        </w:rPr>
        <w:t>Proceedings of the IEEE conference on computer vision and pattern recognition</w:t>
      </w:r>
      <w:r w:rsidRPr="004603FD">
        <w:t>. 2016.</w:t>
      </w:r>
      <w:bookmarkEnd w:id="4"/>
    </w:p>
    <w:p w14:paraId="0D9C129C" w14:textId="77777777" w:rsidR="004603FD" w:rsidRPr="004603FD" w:rsidRDefault="004603FD" w:rsidP="004603FD">
      <w:pPr>
        <w:pStyle w:val="EndNoteBibliography"/>
        <w:spacing w:after="0"/>
        <w:ind w:left="720" w:hanging="720"/>
      </w:pPr>
      <w:bookmarkStart w:id="5" w:name="_ENREF_5"/>
      <w:r w:rsidRPr="004603FD">
        <w:t>5.</w:t>
      </w:r>
      <w:r w:rsidRPr="004603FD">
        <w:tab/>
        <w:t xml:space="preserve">Wang, Z., et al. </w:t>
      </w:r>
      <w:r w:rsidRPr="004603FD">
        <w:rPr>
          <w:i/>
        </w:rPr>
        <w:t>Deep networks for image super-resolution with sparse prior</w:t>
      </w:r>
      <w:r w:rsidRPr="004603FD">
        <w:t xml:space="preserve">. in </w:t>
      </w:r>
      <w:r w:rsidRPr="004603FD">
        <w:rPr>
          <w:i/>
        </w:rPr>
        <w:t>Proceedings of the IEEE international conference on computer vision</w:t>
      </w:r>
      <w:r w:rsidRPr="004603FD">
        <w:t>. 2015.</w:t>
      </w:r>
      <w:bookmarkEnd w:id="5"/>
    </w:p>
    <w:p w14:paraId="270E5F98" w14:textId="77777777" w:rsidR="004603FD" w:rsidRPr="004603FD" w:rsidRDefault="004603FD" w:rsidP="004603FD">
      <w:pPr>
        <w:pStyle w:val="EndNoteBibliography"/>
        <w:spacing w:after="0"/>
        <w:ind w:left="720" w:hanging="720"/>
      </w:pPr>
      <w:bookmarkStart w:id="6" w:name="_ENREF_6"/>
      <w:r w:rsidRPr="004603FD">
        <w:t>6.</w:t>
      </w:r>
      <w:r w:rsidRPr="004603FD">
        <w:tab/>
        <w:t xml:space="preserve">Kim, J., J.K. Lee, and K.M. Lee. </w:t>
      </w:r>
      <w:r w:rsidRPr="004603FD">
        <w:rPr>
          <w:i/>
        </w:rPr>
        <w:t>Deeply-recursive convolutional network for image super-resolution</w:t>
      </w:r>
      <w:r w:rsidRPr="004603FD">
        <w:t xml:space="preserve">. in </w:t>
      </w:r>
      <w:r w:rsidRPr="004603FD">
        <w:rPr>
          <w:i/>
        </w:rPr>
        <w:t>Proceedings of the IEEE conference on computer vision and pattern recognition</w:t>
      </w:r>
      <w:r w:rsidRPr="004603FD">
        <w:t>. 2016.</w:t>
      </w:r>
      <w:bookmarkEnd w:id="6"/>
    </w:p>
    <w:p w14:paraId="79E8D9B2" w14:textId="77777777" w:rsidR="004603FD" w:rsidRPr="004603FD" w:rsidRDefault="004603FD" w:rsidP="004603FD">
      <w:pPr>
        <w:pStyle w:val="EndNoteBibliography"/>
        <w:spacing w:after="0"/>
        <w:ind w:left="720" w:hanging="720"/>
      </w:pPr>
      <w:bookmarkStart w:id="7" w:name="_ENREF_7"/>
      <w:r w:rsidRPr="004603FD">
        <w:t>7.</w:t>
      </w:r>
      <w:r w:rsidRPr="004603FD">
        <w:tab/>
        <w:t xml:space="preserve">Tai, Y., J. Yang, and X. Liu. </w:t>
      </w:r>
      <w:r w:rsidRPr="004603FD">
        <w:rPr>
          <w:i/>
        </w:rPr>
        <w:t>Image super-resolution via deep recursive residual network</w:t>
      </w:r>
      <w:r w:rsidRPr="004603FD">
        <w:t xml:space="preserve">. in </w:t>
      </w:r>
      <w:r w:rsidRPr="004603FD">
        <w:rPr>
          <w:i/>
        </w:rPr>
        <w:t>Proceedings of the IEEE conference on computer vision and pattern recognition</w:t>
      </w:r>
      <w:r w:rsidRPr="004603FD">
        <w:t>. 2017.</w:t>
      </w:r>
      <w:bookmarkEnd w:id="7"/>
    </w:p>
    <w:p w14:paraId="3F48AEF3" w14:textId="77777777" w:rsidR="004603FD" w:rsidRPr="004603FD" w:rsidRDefault="004603FD" w:rsidP="004603FD">
      <w:pPr>
        <w:pStyle w:val="EndNoteBibliography"/>
        <w:spacing w:after="0"/>
        <w:ind w:left="720" w:hanging="720"/>
      </w:pPr>
      <w:bookmarkStart w:id="8" w:name="_ENREF_8"/>
      <w:r w:rsidRPr="004603FD">
        <w:t>8.</w:t>
      </w:r>
      <w:r w:rsidRPr="004603FD">
        <w:tab/>
        <w:t xml:space="preserve">Tai, Y., et al. </w:t>
      </w:r>
      <w:r w:rsidRPr="004603FD">
        <w:rPr>
          <w:i/>
        </w:rPr>
        <w:t>Memnet: A persistent memory network for image restoration</w:t>
      </w:r>
      <w:r w:rsidRPr="004603FD">
        <w:t xml:space="preserve">. in </w:t>
      </w:r>
      <w:r w:rsidRPr="004603FD">
        <w:rPr>
          <w:i/>
        </w:rPr>
        <w:t>Proceedings of the IEEE international conference on computer vision</w:t>
      </w:r>
      <w:r w:rsidRPr="004603FD">
        <w:t>. 2017.</w:t>
      </w:r>
      <w:bookmarkEnd w:id="8"/>
    </w:p>
    <w:p w14:paraId="7CF8D6BA" w14:textId="77777777" w:rsidR="004603FD" w:rsidRPr="004603FD" w:rsidRDefault="004603FD" w:rsidP="004603FD">
      <w:pPr>
        <w:pStyle w:val="EndNoteBibliography"/>
        <w:spacing w:after="0"/>
        <w:ind w:left="720" w:hanging="720"/>
      </w:pPr>
      <w:bookmarkStart w:id="9" w:name="_ENREF_9"/>
      <w:r w:rsidRPr="004603FD">
        <w:t>9.</w:t>
      </w:r>
      <w:r w:rsidRPr="004603FD">
        <w:tab/>
        <w:t xml:space="preserve">Lai, W.-S., et al. </w:t>
      </w:r>
      <w:r w:rsidRPr="004603FD">
        <w:rPr>
          <w:i/>
        </w:rPr>
        <w:t>Deep laplacian pyramid networks for fast and accurate super-resolution</w:t>
      </w:r>
      <w:r w:rsidRPr="004603FD">
        <w:t xml:space="preserve">. in </w:t>
      </w:r>
      <w:r w:rsidRPr="004603FD">
        <w:rPr>
          <w:i/>
        </w:rPr>
        <w:t xml:space="preserve">Proceedings of the IEEE </w:t>
      </w:r>
      <w:r w:rsidRPr="004603FD">
        <w:rPr>
          <w:i/>
        </w:rPr>
        <w:t>conference on computer vision and pattern recognition</w:t>
      </w:r>
      <w:r w:rsidRPr="004603FD">
        <w:t>. 2017.</w:t>
      </w:r>
      <w:bookmarkEnd w:id="9"/>
    </w:p>
    <w:p w14:paraId="080017C0" w14:textId="77777777" w:rsidR="004603FD" w:rsidRPr="004603FD" w:rsidRDefault="004603FD" w:rsidP="004603FD">
      <w:pPr>
        <w:pStyle w:val="EndNoteBibliography"/>
        <w:spacing w:after="0"/>
        <w:ind w:left="720" w:hanging="720"/>
      </w:pPr>
      <w:bookmarkStart w:id="10" w:name="_ENREF_10"/>
      <w:r w:rsidRPr="004603FD">
        <w:t>10.</w:t>
      </w:r>
      <w:r w:rsidRPr="004603FD">
        <w:tab/>
        <w:t xml:space="preserve">Cai, Y., et al., </w:t>
      </w:r>
      <w:r w:rsidRPr="004603FD">
        <w:rPr>
          <w:i/>
        </w:rPr>
        <w:t>Image Reconstruction of Multibranch Feature Multiplexing Fusion Network with Mixed Multilayer Attention.</w:t>
      </w:r>
      <w:r w:rsidRPr="004603FD">
        <w:t xml:space="preserve"> Remote Sensing, 2022. </w:t>
      </w:r>
      <w:r w:rsidRPr="004603FD">
        <w:rPr>
          <w:b/>
        </w:rPr>
        <w:t>14</w:t>
      </w:r>
      <w:r w:rsidRPr="004603FD">
        <w:t>(9): p. 2029.</w:t>
      </w:r>
      <w:bookmarkEnd w:id="10"/>
    </w:p>
    <w:p w14:paraId="14A574BC" w14:textId="77777777" w:rsidR="004603FD" w:rsidRPr="004603FD" w:rsidRDefault="004603FD" w:rsidP="004603FD">
      <w:pPr>
        <w:pStyle w:val="EndNoteBibliography"/>
        <w:spacing w:after="0"/>
        <w:ind w:left="720" w:hanging="720"/>
      </w:pPr>
      <w:bookmarkStart w:id="11" w:name="_ENREF_11"/>
      <w:r w:rsidRPr="004603FD">
        <w:t>11.</w:t>
      </w:r>
      <w:r w:rsidRPr="004603FD">
        <w:tab/>
        <w:t xml:space="preserve">Li, J., et al. </w:t>
      </w:r>
      <w:r w:rsidRPr="004603FD">
        <w:rPr>
          <w:i/>
        </w:rPr>
        <w:t>Multi-scale Residual Network for Image Super-Resolution</w:t>
      </w:r>
      <w:r w:rsidRPr="004603FD">
        <w:t xml:space="preserve">. in </w:t>
      </w:r>
      <w:r w:rsidRPr="004603FD">
        <w:rPr>
          <w:i/>
        </w:rPr>
        <w:t>Computer Vision – ECCV 2018</w:t>
      </w:r>
      <w:r w:rsidRPr="004603FD">
        <w:t>. 2018. Cham: Springer International Publishing.</w:t>
      </w:r>
      <w:bookmarkEnd w:id="11"/>
    </w:p>
    <w:p w14:paraId="75475677" w14:textId="77777777" w:rsidR="004603FD" w:rsidRPr="004603FD" w:rsidRDefault="004603FD" w:rsidP="004603FD">
      <w:pPr>
        <w:pStyle w:val="EndNoteBibliography"/>
        <w:spacing w:after="0"/>
        <w:ind w:left="720" w:hanging="720"/>
      </w:pPr>
      <w:bookmarkStart w:id="12" w:name="_ENREF_12"/>
      <w:r w:rsidRPr="004603FD">
        <w:t>12.</w:t>
      </w:r>
      <w:r w:rsidRPr="004603FD">
        <w:tab/>
        <w:t xml:space="preserve">Lan, R., et al., </w:t>
      </w:r>
      <w:r w:rsidRPr="004603FD">
        <w:rPr>
          <w:i/>
        </w:rPr>
        <w:t>MADNet: a fast and lightweight network for single-image super resolution.</w:t>
      </w:r>
      <w:r w:rsidRPr="004603FD">
        <w:t xml:space="preserve"> IEEE transactions on cybernetics, 2020. </w:t>
      </w:r>
      <w:r w:rsidRPr="004603FD">
        <w:rPr>
          <w:b/>
        </w:rPr>
        <w:t>51</w:t>
      </w:r>
      <w:r w:rsidRPr="004603FD">
        <w:t>(3): p. 1443-1453.</w:t>
      </w:r>
      <w:bookmarkEnd w:id="12"/>
    </w:p>
    <w:p w14:paraId="2941D211" w14:textId="77777777" w:rsidR="004603FD" w:rsidRPr="004603FD" w:rsidRDefault="004603FD" w:rsidP="004603FD">
      <w:pPr>
        <w:pStyle w:val="EndNoteBibliography"/>
        <w:spacing w:after="0"/>
        <w:ind w:left="720" w:hanging="720"/>
      </w:pPr>
      <w:bookmarkStart w:id="13" w:name="_ENREF_13"/>
      <w:r w:rsidRPr="004603FD">
        <w:t>13.</w:t>
      </w:r>
      <w:r w:rsidRPr="004603FD">
        <w:tab/>
        <w:t xml:space="preserve">Yang, J., et al., </w:t>
      </w:r>
      <w:r w:rsidRPr="004603FD">
        <w:rPr>
          <w:i/>
        </w:rPr>
        <w:t>Image super-resolution via sparse representation.</w:t>
      </w:r>
      <w:r w:rsidRPr="004603FD">
        <w:t xml:space="preserve"> IEEE transactions on image processing, 2010. </w:t>
      </w:r>
      <w:r w:rsidRPr="004603FD">
        <w:rPr>
          <w:b/>
        </w:rPr>
        <w:t>19</w:t>
      </w:r>
      <w:r w:rsidRPr="004603FD">
        <w:t>(11): p. 2861-2873.</w:t>
      </w:r>
      <w:bookmarkEnd w:id="13"/>
    </w:p>
    <w:p w14:paraId="6F597C3F" w14:textId="77777777" w:rsidR="004603FD" w:rsidRPr="004603FD" w:rsidRDefault="004603FD" w:rsidP="004603FD">
      <w:pPr>
        <w:pStyle w:val="EndNoteBibliography"/>
        <w:spacing w:after="0"/>
        <w:ind w:left="720" w:hanging="720"/>
      </w:pPr>
      <w:bookmarkStart w:id="14" w:name="_ENREF_14"/>
      <w:r w:rsidRPr="004603FD">
        <w:t>14.</w:t>
      </w:r>
      <w:r w:rsidRPr="004603FD">
        <w:tab/>
        <w:t xml:space="preserve">Arbelaez, P., et al., </w:t>
      </w:r>
      <w:r w:rsidRPr="004603FD">
        <w:rPr>
          <w:i/>
        </w:rPr>
        <w:t>Contour detection and hierarchical image segmentation.</w:t>
      </w:r>
      <w:r w:rsidRPr="004603FD">
        <w:t xml:space="preserve"> IEEE transactions on pattern analysis and machine intelligence, 2010. </w:t>
      </w:r>
      <w:r w:rsidRPr="004603FD">
        <w:rPr>
          <w:b/>
        </w:rPr>
        <w:t>33</w:t>
      </w:r>
      <w:r w:rsidRPr="004603FD">
        <w:t>(5): p. 898-916.</w:t>
      </w:r>
      <w:bookmarkEnd w:id="14"/>
    </w:p>
    <w:p w14:paraId="4964062C" w14:textId="77777777" w:rsidR="004603FD" w:rsidRPr="004603FD" w:rsidRDefault="004603FD" w:rsidP="004603FD">
      <w:pPr>
        <w:pStyle w:val="EndNoteBibliography"/>
        <w:spacing w:after="0"/>
        <w:ind w:left="720" w:hanging="720"/>
      </w:pPr>
      <w:bookmarkStart w:id="15" w:name="_ENREF_15"/>
      <w:r w:rsidRPr="004603FD">
        <w:t>15.</w:t>
      </w:r>
      <w:r w:rsidRPr="004603FD">
        <w:tab/>
        <w:t xml:space="preserve">Agustsson, E. and R. Timofte. </w:t>
      </w:r>
      <w:r w:rsidRPr="004603FD">
        <w:rPr>
          <w:i/>
        </w:rPr>
        <w:t>Ntire 2017 challenge on single image super-resolution: Dataset and study</w:t>
      </w:r>
      <w:r w:rsidRPr="004603FD">
        <w:t xml:space="preserve">. in </w:t>
      </w:r>
      <w:r w:rsidRPr="004603FD">
        <w:rPr>
          <w:i/>
        </w:rPr>
        <w:t>Proceedings of the IEEE conference on computer vision and pattern recognition workshops</w:t>
      </w:r>
      <w:r w:rsidRPr="004603FD">
        <w:t>. 2017.</w:t>
      </w:r>
      <w:bookmarkEnd w:id="15"/>
    </w:p>
    <w:p w14:paraId="0FBB4609" w14:textId="77777777" w:rsidR="004603FD" w:rsidRPr="004603FD" w:rsidRDefault="004603FD" w:rsidP="004603FD">
      <w:pPr>
        <w:pStyle w:val="EndNoteBibliography"/>
        <w:spacing w:after="0"/>
        <w:ind w:left="720" w:hanging="720"/>
      </w:pPr>
      <w:bookmarkStart w:id="16" w:name="_ENREF_16"/>
      <w:r w:rsidRPr="004603FD">
        <w:t>16.</w:t>
      </w:r>
      <w:r w:rsidRPr="004603FD">
        <w:tab/>
        <w:t xml:space="preserve">Bevilacqua, M., et al., </w:t>
      </w:r>
      <w:r w:rsidRPr="004603FD">
        <w:rPr>
          <w:i/>
        </w:rPr>
        <w:t>Low-complexity single-image super-resolution based on nonnegative neighbor embedding.</w:t>
      </w:r>
      <w:r w:rsidRPr="004603FD">
        <w:t xml:space="preserve"> 2012.</w:t>
      </w:r>
      <w:bookmarkEnd w:id="16"/>
    </w:p>
    <w:p w14:paraId="68535637" w14:textId="77777777" w:rsidR="004603FD" w:rsidRPr="004603FD" w:rsidRDefault="004603FD" w:rsidP="004603FD">
      <w:pPr>
        <w:pStyle w:val="EndNoteBibliography"/>
        <w:spacing w:after="0"/>
        <w:ind w:left="720" w:hanging="720"/>
      </w:pPr>
      <w:bookmarkStart w:id="17" w:name="_ENREF_17"/>
      <w:r w:rsidRPr="004603FD">
        <w:t>17.</w:t>
      </w:r>
      <w:r w:rsidRPr="004603FD">
        <w:tab/>
        <w:t xml:space="preserve">Huang, J.-B., A. Singh, and N. Ahuja. </w:t>
      </w:r>
      <w:r w:rsidRPr="004603FD">
        <w:rPr>
          <w:i/>
        </w:rPr>
        <w:t>Single image super-resolution from transformed self-exemplars</w:t>
      </w:r>
      <w:r w:rsidRPr="004603FD">
        <w:t xml:space="preserve">. in </w:t>
      </w:r>
      <w:r w:rsidRPr="004603FD">
        <w:rPr>
          <w:i/>
        </w:rPr>
        <w:t>Proceedings of the IEEE conference on computer vision and pattern recognition</w:t>
      </w:r>
      <w:r w:rsidRPr="004603FD">
        <w:t>. 2015.</w:t>
      </w:r>
      <w:bookmarkEnd w:id="17"/>
    </w:p>
    <w:p w14:paraId="305F661B" w14:textId="77777777" w:rsidR="004603FD" w:rsidRPr="004603FD" w:rsidRDefault="004603FD" w:rsidP="004603FD">
      <w:pPr>
        <w:pStyle w:val="EndNoteBibliography"/>
        <w:ind w:left="720" w:hanging="720"/>
      </w:pPr>
      <w:bookmarkStart w:id="18" w:name="_ENREF_18"/>
      <w:r w:rsidRPr="004603FD">
        <w:t>18.</w:t>
      </w:r>
      <w:r w:rsidRPr="004603FD">
        <w:tab/>
        <w:t xml:space="preserve">Matsui, Y., et al., </w:t>
      </w:r>
      <w:r w:rsidRPr="004603FD">
        <w:rPr>
          <w:i/>
        </w:rPr>
        <w:t>Sketch-based manga retrieval using manga109 dataset.</w:t>
      </w:r>
      <w:r w:rsidRPr="004603FD">
        <w:t xml:space="preserve"> Multimedia Tools and Applications, 2017. </w:t>
      </w:r>
      <w:r w:rsidRPr="004603FD">
        <w:rPr>
          <w:b/>
        </w:rPr>
        <w:t>76</w:t>
      </w:r>
      <w:r w:rsidRPr="004603FD">
        <w:t>(20): p. 21811-21838.</w:t>
      </w:r>
      <w:bookmarkEnd w:id="18"/>
    </w:p>
    <w:p w14:paraId="7A3D88F6" w14:textId="601F6B2C" w:rsidR="000D671B" w:rsidRPr="00A553E9" w:rsidRDefault="006720D4" w:rsidP="00A553E9">
      <w:pPr>
        <w:autoSpaceDE w:val="0"/>
        <w:autoSpaceDN w:val="0"/>
        <w:adjustRightInd w:val="0"/>
        <w:spacing w:after="0" w:line="240" w:lineRule="auto"/>
        <w:ind w:left="360" w:hanging="270"/>
        <w:jc w:val="both"/>
        <w:rPr>
          <w:rFonts w:ascii="Times New Roman" w:eastAsia="Times New Roman" w:hAnsi="Times New Roman"/>
          <w:sz w:val="16"/>
          <w:szCs w:val="16"/>
        </w:rPr>
        <w:sectPr w:rsidR="000D671B" w:rsidRPr="00A553E9" w:rsidSect="000D671B">
          <w:type w:val="continuous"/>
          <w:pgSz w:w="11909" w:h="16834" w:code="9"/>
          <w:pgMar w:top="1440" w:right="1440" w:bottom="1440" w:left="1440" w:header="540" w:footer="720" w:gutter="0"/>
          <w:cols w:num="2" w:space="360"/>
          <w:docGrid w:linePitch="360"/>
        </w:sectPr>
      </w:pPr>
      <w:r w:rsidRPr="00A553E9">
        <w:rPr>
          <w:rFonts w:ascii="Times New Roman" w:eastAsia="Times New Roman" w:hAnsi="Times New Roman"/>
          <w:sz w:val="16"/>
          <w:szCs w:val="16"/>
        </w:rPr>
        <w:fldChar w:fldCharType="end"/>
      </w:r>
    </w:p>
    <w:p w14:paraId="54E7AE72" w14:textId="1964E506" w:rsidR="00A658F9" w:rsidRPr="00A553E9" w:rsidRDefault="00A658F9" w:rsidP="00A553E9">
      <w:pPr>
        <w:autoSpaceDE w:val="0"/>
        <w:autoSpaceDN w:val="0"/>
        <w:adjustRightInd w:val="0"/>
        <w:spacing w:after="0" w:line="240" w:lineRule="auto"/>
        <w:ind w:left="360" w:hanging="270"/>
        <w:jc w:val="both"/>
        <w:rPr>
          <w:rFonts w:ascii="Times New Roman" w:eastAsia="Times New Roman" w:hAnsi="Times New Roman"/>
          <w:sz w:val="16"/>
          <w:szCs w:val="16"/>
        </w:rPr>
      </w:pPr>
    </w:p>
    <w:sectPr w:rsidR="00A658F9" w:rsidRPr="00A553E9" w:rsidSect="00257D0E">
      <w:type w:val="continuous"/>
      <w:pgSz w:w="11909" w:h="16834" w:code="9"/>
      <w:pgMar w:top="1440" w:right="1440" w:bottom="1440" w:left="1440" w:header="540" w:footer="720" w:gutter="0"/>
      <w:cols w:num="2"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D1329" w14:textId="77777777" w:rsidR="00147394" w:rsidRDefault="00147394" w:rsidP="00CA3DA6">
      <w:pPr>
        <w:spacing w:after="0" w:line="240" w:lineRule="auto"/>
      </w:pPr>
      <w:r>
        <w:separator/>
      </w:r>
    </w:p>
  </w:endnote>
  <w:endnote w:type="continuationSeparator" w:id="0">
    <w:p w14:paraId="11B4B7B6" w14:textId="77777777" w:rsidR="00147394" w:rsidRDefault="00147394" w:rsidP="00CA3D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altName w:val="Cambria"/>
    <w:panose1 w:val="02040503050406030204"/>
    <w:charset w:val="00"/>
    <w:family w:val="roman"/>
    <w:pitch w:val="variable"/>
    <w:sig w:usb0="A00002EF" w:usb1="4000004B" w:usb2="00000000" w:usb3="00000000" w:csb0="0000019F"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468547"/>
      <w:docPartObj>
        <w:docPartGallery w:val="Page Numbers (Bottom of Page)"/>
        <w:docPartUnique/>
      </w:docPartObj>
    </w:sdtPr>
    <w:sdtEndPr/>
    <w:sdtContent>
      <w:p w14:paraId="274E0CA7" w14:textId="04C7CA1A" w:rsidR="00586737" w:rsidRDefault="005867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E85898" w14:textId="3E52A3FF" w:rsidR="00586737" w:rsidRPr="00701330" w:rsidRDefault="00586737" w:rsidP="00701330">
    <w:pPr>
      <w:pStyle w:val="Footer"/>
      <w:jc w:val="center"/>
      <w:rPr>
        <w:rFonts w:ascii="Times New Roman" w:hAnsi="Times New Roman"/>
        <w:sz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0743511"/>
      <w:docPartObj>
        <w:docPartGallery w:val="Page Numbers (Bottom of Page)"/>
        <w:docPartUnique/>
      </w:docPartObj>
    </w:sdtPr>
    <w:sdtEndPr/>
    <w:sdtContent>
      <w:p w14:paraId="14769DF4" w14:textId="13E814C0" w:rsidR="00586737" w:rsidRDefault="0058673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96B5E" w14:textId="22D126E2" w:rsidR="00586737" w:rsidRPr="004B0794" w:rsidRDefault="00586737" w:rsidP="004B0794">
    <w:pPr>
      <w:pStyle w:val="Footer"/>
      <w:jc w:val="center"/>
      <w:rPr>
        <w:rFonts w:ascii="Times New Roman" w:hAnsi="Times New Roman"/>
        <w:sz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68F816" w14:textId="77777777" w:rsidR="00147394" w:rsidRDefault="00147394" w:rsidP="00CA3DA6">
      <w:pPr>
        <w:spacing w:after="0" w:line="240" w:lineRule="auto"/>
      </w:pPr>
      <w:r>
        <w:separator/>
      </w:r>
    </w:p>
  </w:footnote>
  <w:footnote w:type="continuationSeparator" w:id="0">
    <w:p w14:paraId="7EBA69AB" w14:textId="77777777" w:rsidR="00147394" w:rsidRDefault="00147394" w:rsidP="00CA3D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DD01B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775EB8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920EEE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CBE1DB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20AC3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C4ECC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39428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9BED6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C42A1F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802182E"/>
    <w:lvl w:ilvl="0">
      <w:start w:val="1"/>
      <w:numFmt w:val="bullet"/>
      <w:lvlText w:val=""/>
      <w:lvlJc w:val="left"/>
      <w:pPr>
        <w:tabs>
          <w:tab w:val="num" w:pos="360"/>
        </w:tabs>
        <w:ind w:left="360" w:hanging="360"/>
      </w:pPr>
      <w:rPr>
        <w:rFonts w:ascii="Symbol" w:hAnsi="Symbol" w:hint="default"/>
      </w:rPr>
    </w:lvl>
  </w:abstractNum>
  <w:abstractNum w:abstractNumId="10" w15:restartNumberingAfterBreak="1">
    <w:nsid w:val="FFFFFFFB"/>
    <w:multiLevelType w:val="multilevel"/>
    <w:tmpl w:val="2E085744"/>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19DA66F8"/>
    <w:multiLevelType w:val="hybridMultilevel"/>
    <w:tmpl w:val="4560C7FA"/>
    <w:lvl w:ilvl="0" w:tplc="04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4BE6085"/>
    <w:multiLevelType w:val="hybridMultilevel"/>
    <w:tmpl w:val="D95A1238"/>
    <w:lvl w:ilvl="0" w:tplc="64DCCF86">
      <w:start w:val="2"/>
      <w:numFmt w:val="upp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56071413"/>
    <w:multiLevelType w:val="hybridMultilevel"/>
    <w:tmpl w:val="8CFAC2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5E2298"/>
    <w:multiLevelType w:val="hybridMultilevel"/>
    <w:tmpl w:val="8CFAC2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947123"/>
    <w:multiLevelType w:val="hybridMultilevel"/>
    <w:tmpl w:val="8CFAC2C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5"/>
  </w:num>
  <w:num w:numId="13">
    <w:abstractNumId w:val="14"/>
  </w:num>
  <w:num w:numId="14">
    <w:abstractNumId w:val="12"/>
  </w:num>
  <w:num w:numId="15">
    <w:abstractNumId w:val="10"/>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zsDAwM7Q0trQ0MDNR0lEKTi0uzszPAymwrAUAUBcbWi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w00xtss4spprzeae0cvrtw1sxaw9vwe9tdx&quot;&gt;My EndNote Library&lt;record-ids&gt;&lt;item&gt;1772&lt;/item&gt;&lt;item&gt;1773&lt;/item&gt;&lt;item&gt;1774&lt;/item&gt;&lt;item&gt;1775&lt;/item&gt;&lt;item&gt;1776&lt;/item&gt;&lt;item&gt;1777&lt;/item&gt;&lt;item&gt;1778&lt;/item&gt;&lt;item&gt;1779&lt;/item&gt;&lt;item&gt;1780&lt;/item&gt;&lt;item&gt;1781&lt;/item&gt;&lt;item&gt;1782&lt;/item&gt;&lt;item&gt;1783&lt;/item&gt;&lt;item&gt;1784&lt;/item&gt;&lt;item&gt;1785&lt;/item&gt;&lt;item&gt;1786&lt;/item&gt;&lt;item&gt;1787&lt;/item&gt;&lt;item&gt;1788&lt;/item&gt;&lt;item&gt;1789&lt;/item&gt;&lt;item&gt;1790&lt;/item&gt;&lt;item&gt;1791&lt;/item&gt;&lt;/record-ids&gt;&lt;/item&gt;&lt;/Libraries&gt;"/>
  </w:docVars>
  <w:rsids>
    <w:rsidRoot w:val="00E15931"/>
    <w:rsid w:val="00012522"/>
    <w:rsid w:val="000127A1"/>
    <w:rsid w:val="00015547"/>
    <w:rsid w:val="0002024F"/>
    <w:rsid w:val="00021C71"/>
    <w:rsid w:val="00032BCB"/>
    <w:rsid w:val="000334F7"/>
    <w:rsid w:val="0003363F"/>
    <w:rsid w:val="00040330"/>
    <w:rsid w:val="00047FF9"/>
    <w:rsid w:val="0005724A"/>
    <w:rsid w:val="00062FB4"/>
    <w:rsid w:val="000705A4"/>
    <w:rsid w:val="00076BBE"/>
    <w:rsid w:val="0009385A"/>
    <w:rsid w:val="00096F5B"/>
    <w:rsid w:val="00097FCC"/>
    <w:rsid w:val="000B14DB"/>
    <w:rsid w:val="000B357F"/>
    <w:rsid w:val="000B3BB1"/>
    <w:rsid w:val="000C67C2"/>
    <w:rsid w:val="000D5DE2"/>
    <w:rsid w:val="000D671B"/>
    <w:rsid w:val="000E0307"/>
    <w:rsid w:val="000E0D4E"/>
    <w:rsid w:val="000E3E5F"/>
    <w:rsid w:val="000E6850"/>
    <w:rsid w:val="00104A14"/>
    <w:rsid w:val="00106789"/>
    <w:rsid w:val="00111540"/>
    <w:rsid w:val="0011260E"/>
    <w:rsid w:val="0011578E"/>
    <w:rsid w:val="00125D00"/>
    <w:rsid w:val="00127740"/>
    <w:rsid w:val="00133973"/>
    <w:rsid w:val="001340B5"/>
    <w:rsid w:val="00146971"/>
    <w:rsid w:val="00147394"/>
    <w:rsid w:val="00147E46"/>
    <w:rsid w:val="0016167A"/>
    <w:rsid w:val="001629AA"/>
    <w:rsid w:val="00177CD0"/>
    <w:rsid w:val="001808D8"/>
    <w:rsid w:val="00183D97"/>
    <w:rsid w:val="001923C0"/>
    <w:rsid w:val="00195F94"/>
    <w:rsid w:val="00196DA9"/>
    <w:rsid w:val="00197C41"/>
    <w:rsid w:val="001A5A4E"/>
    <w:rsid w:val="001B1E6C"/>
    <w:rsid w:val="001B2FF7"/>
    <w:rsid w:val="001B5851"/>
    <w:rsid w:val="001B716E"/>
    <w:rsid w:val="001C37E3"/>
    <w:rsid w:val="001D10A5"/>
    <w:rsid w:val="001D174E"/>
    <w:rsid w:val="001D344F"/>
    <w:rsid w:val="001D68EE"/>
    <w:rsid w:val="001E0EE8"/>
    <w:rsid w:val="001E4556"/>
    <w:rsid w:val="001F6539"/>
    <w:rsid w:val="001F7742"/>
    <w:rsid w:val="00203895"/>
    <w:rsid w:val="00205DEF"/>
    <w:rsid w:val="00210F98"/>
    <w:rsid w:val="00212F28"/>
    <w:rsid w:val="00233FBC"/>
    <w:rsid w:val="00243908"/>
    <w:rsid w:val="00244038"/>
    <w:rsid w:val="002464CE"/>
    <w:rsid w:val="00246C99"/>
    <w:rsid w:val="002549F2"/>
    <w:rsid w:val="00256AF5"/>
    <w:rsid w:val="00257D0E"/>
    <w:rsid w:val="002653A9"/>
    <w:rsid w:val="002668BD"/>
    <w:rsid w:val="00275C65"/>
    <w:rsid w:val="00277665"/>
    <w:rsid w:val="00284FC8"/>
    <w:rsid w:val="00285CC9"/>
    <w:rsid w:val="00286DC8"/>
    <w:rsid w:val="00291FBB"/>
    <w:rsid w:val="002963F9"/>
    <w:rsid w:val="002972C4"/>
    <w:rsid w:val="002A0CC2"/>
    <w:rsid w:val="002A5A30"/>
    <w:rsid w:val="002A70B2"/>
    <w:rsid w:val="002B5E26"/>
    <w:rsid w:val="002B7822"/>
    <w:rsid w:val="002C5935"/>
    <w:rsid w:val="002D0ACF"/>
    <w:rsid w:val="002D3058"/>
    <w:rsid w:val="002D3DE7"/>
    <w:rsid w:val="002E2F03"/>
    <w:rsid w:val="002E74C4"/>
    <w:rsid w:val="002E7DC2"/>
    <w:rsid w:val="002F7271"/>
    <w:rsid w:val="00300B07"/>
    <w:rsid w:val="00303313"/>
    <w:rsid w:val="00303CAF"/>
    <w:rsid w:val="00305DAD"/>
    <w:rsid w:val="00311D07"/>
    <w:rsid w:val="00316F19"/>
    <w:rsid w:val="00320DDB"/>
    <w:rsid w:val="00321D2F"/>
    <w:rsid w:val="00322CA9"/>
    <w:rsid w:val="0032441F"/>
    <w:rsid w:val="00331067"/>
    <w:rsid w:val="003505CD"/>
    <w:rsid w:val="0035113F"/>
    <w:rsid w:val="00360714"/>
    <w:rsid w:val="00360FA3"/>
    <w:rsid w:val="00372E68"/>
    <w:rsid w:val="00377EB1"/>
    <w:rsid w:val="00381F77"/>
    <w:rsid w:val="0038248E"/>
    <w:rsid w:val="003845A2"/>
    <w:rsid w:val="00386B2F"/>
    <w:rsid w:val="00394271"/>
    <w:rsid w:val="0039680E"/>
    <w:rsid w:val="003B1499"/>
    <w:rsid w:val="003B1FB2"/>
    <w:rsid w:val="003B3351"/>
    <w:rsid w:val="003C0525"/>
    <w:rsid w:val="003C2E96"/>
    <w:rsid w:val="003C65A3"/>
    <w:rsid w:val="003D3288"/>
    <w:rsid w:val="003F49C2"/>
    <w:rsid w:val="003F4E29"/>
    <w:rsid w:val="003F7AD8"/>
    <w:rsid w:val="00406F8E"/>
    <w:rsid w:val="004127FD"/>
    <w:rsid w:val="0042055D"/>
    <w:rsid w:val="00425D59"/>
    <w:rsid w:val="00426244"/>
    <w:rsid w:val="0042769C"/>
    <w:rsid w:val="00440ABC"/>
    <w:rsid w:val="00446F10"/>
    <w:rsid w:val="004478F1"/>
    <w:rsid w:val="00451C55"/>
    <w:rsid w:val="00456541"/>
    <w:rsid w:val="00457B07"/>
    <w:rsid w:val="004603FD"/>
    <w:rsid w:val="00464698"/>
    <w:rsid w:val="00476798"/>
    <w:rsid w:val="00487788"/>
    <w:rsid w:val="004965E4"/>
    <w:rsid w:val="004A04C6"/>
    <w:rsid w:val="004A3413"/>
    <w:rsid w:val="004A559E"/>
    <w:rsid w:val="004A5CD1"/>
    <w:rsid w:val="004B0794"/>
    <w:rsid w:val="004B24C1"/>
    <w:rsid w:val="004C0218"/>
    <w:rsid w:val="004C3180"/>
    <w:rsid w:val="004C3DD8"/>
    <w:rsid w:val="004C4838"/>
    <w:rsid w:val="004C59C3"/>
    <w:rsid w:val="004C5FBA"/>
    <w:rsid w:val="004C6FF0"/>
    <w:rsid w:val="004D4EF3"/>
    <w:rsid w:val="004D72ED"/>
    <w:rsid w:val="004D7E92"/>
    <w:rsid w:val="004E4F26"/>
    <w:rsid w:val="004E5206"/>
    <w:rsid w:val="004E6A6B"/>
    <w:rsid w:val="004F3F06"/>
    <w:rsid w:val="004F5CBC"/>
    <w:rsid w:val="00503141"/>
    <w:rsid w:val="005079E4"/>
    <w:rsid w:val="005102AB"/>
    <w:rsid w:val="005106E7"/>
    <w:rsid w:val="005131C1"/>
    <w:rsid w:val="00516CA4"/>
    <w:rsid w:val="00534677"/>
    <w:rsid w:val="005404B5"/>
    <w:rsid w:val="00553E88"/>
    <w:rsid w:val="00555EFD"/>
    <w:rsid w:val="00560305"/>
    <w:rsid w:val="00564D9C"/>
    <w:rsid w:val="00565FC9"/>
    <w:rsid w:val="00566E32"/>
    <w:rsid w:val="005724FB"/>
    <w:rsid w:val="00576A3E"/>
    <w:rsid w:val="00581304"/>
    <w:rsid w:val="00586737"/>
    <w:rsid w:val="00586DA7"/>
    <w:rsid w:val="00592782"/>
    <w:rsid w:val="00592B11"/>
    <w:rsid w:val="0059701A"/>
    <w:rsid w:val="00597A1C"/>
    <w:rsid w:val="005A4A7E"/>
    <w:rsid w:val="005A6C28"/>
    <w:rsid w:val="005A77CA"/>
    <w:rsid w:val="005B0A16"/>
    <w:rsid w:val="005B6103"/>
    <w:rsid w:val="005C14C2"/>
    <w:rsid w:val="005C50A2"/>
    <w:rsid w:val="005E10FF"/>
    <w:rsid w:val="005E705D"/>
    <w:rsid w:val="005F08BA"/>
    <w:rsid w:val="005F12A6"/>
    <w:rsid w:val="005F1CCF"/>
    <w:rsid w:val="005F476E"/>
    <w:rsid w:val="005F4A58"/>
    <w:rsid w:val="005F4F76"/>
    <w:rsid w:val="00603E85"/>
    <w:rsid w:val="006060FA"/>
    <w:rsid w:val="00606C9F"/>
    <w:rsid w:val="0061478B"/>
    <w:rsid w:val="006179A2"/>
    <w:rsid w:val="00620965"/>
    <w:rsid w:val="006241B8"/>
    <w:rsid w:val="00630A83"/>
    <w:rsid w:val="006319DE"/>
    <w:rsid w:val="0063309E"/>
    <w:rsid w:val="00633F87"/>
    <w:rsid w:val="00634F02"/>
    <w:rsid w:val="00637D8D"/>
    <w:rsid w:val="00646193"/>
    <w:rsid w:val="00650999"/>
    <w:rsid w:val="006551A2"/>
    <w:rsid w:val="00655E2F"/>
    <w:rsid w:val="00663573"/>
    <w:rsid w:val="006720D4"/>
    <w:rsid w:val="00677AD3"/>
    <w:rsid w:val="006816F3"/>
    <w:rsid w:val="00691501"/>
    <w:rsid w:val="0069393B"/>
    <w:rsid w:val="006A25A3"/>
    <w:rsid w:val="006A260F"/>
    <w:rsid w:val="006A2CF7"/>
    <w:rsid w:val="006B40AE"/>
    <w:rsid w:val="006B419D"/>
    <w:rsid w:val="006B57CD"/>
    <w:rsid w:val="006B7204"/>
    <w:rsid w:val="006C1ACF"/>
    <w:rsid w:val="006C371F"/>
    <w:rsid w:val="006C7207"/>
    <w:rsid w:val="006D2237"/>
    <w:rsid w:val="006D22D0"/>
    <w:rsid w:val="006D6666"/>
    <w:rsid w:val="006E154D"/>
    <w:rsid w:val="006E54B1"/>
    <w:rsid w:val="006E6DDD"/>
    <w:rsid w:val="006E7C18"/>
    <w:rsid w:val="006F7AC0"/>
    <w:rsid w:val="00701330"/>
    <w:rsid w:val="00705187"/>
    <w:rsid w:val="00711858"/>
    <w:rsid w:val="0071616E"/>
    <w:rsid w:val="00720EE1"/>
    <w:rsid w:val="00723310"/>
    <w:rsid w:val="00725EAF"/>
    <w:rsid w:val="0072672B"/>
    <w:rsid w:val="00726752"/>
    <w:rsid w:val="00731099"/>
    <w:rsid w:val="00731C04"/>
    <w:rsid w:val="007334B3"/>
    <w:rsid w:val="007374C8"/>
    <w:rsid w:val="007423C7"/>
    <w:rsid w:val="00744AC5"/>
    <w:rsid w:val="00750349"/>
    <w:rsid w:val="007561BB"/>
    <w:rsid w:val="007562D2"/>
    <w:rsid w:val="00757FE0"/>
    <w:rsid w:val="00762C72"/>
    <w:rsid w:val="00763E3D"/>
    <w:rsid w:val="00766DA5"/>
    <w:rsid w:val="00767206"/>
    <w:rsid w:val="0077033C"/>
    <w:rsid w:val="00777844"/>
    <w:rsid w:val="007872C5"/>
    <w:rsid w:val="007A2A82"/>
    <w:rsid w:val="007B0B7C"/>
    <w:rsid w:val="007B5CE4"/>
    <w:rsid w:val="007C00D0"/>
    <w:rsid w:val="007C5B94"/>
    <w:rsid w:val="007D0D8A"/>
    <w:rsid w:val="007D3CA2"/>
    <w:rsid w:val="007E2869"/>
    <w:rsid w:val="007E4D2D"/>
    <w:rsid w:val="007E65CA"/>
    <w:rsid w:val="007E6AD1"/>
    <w:rsid w:val="007E7BB3"/>
    <w:rsid w:val="007F22DF"/>
    <w:rsid w:val="007F4F78"/>
    <w:rsid w:val="00800D38"/>
    <w:rsid w:val="0080596A"/>
    <w:rsid w:val="00806672"/>
    <w:rsid w:val="00807527"/>
    <w:rsid w:val="008119BB"/>
    <w:rsid w:val="0081296A"/>
    <w:rsid w:val="008134C6"/>
    <w:rsid w:val="00815779"/>
    <w:rsid w:val="00817700"/>
    <w:rsid w:val="00831104"/>
    <w:rsid w:val="00834FA9"/>
    <w:rsid w:val="0083549D"/>
    <w:rsid w:val="0083627D"/>
    <w:rsid w:val="00841AC0"/>
    <w:rsid w:val="00847D9D"/>
    <w:rsid w:val="00850917"/>
    <w:rsid w:val="00852389"/>
    <w:rsid w:val="00852E28"/>
    <w:rsid w:val="00854527"/>
    <w:rsid w:val="008649CE"/>
    <w:rsid w:val="00872FC2"/>
    <w:rsid w:val="008755A4"/>
    <w:rsid w:val="00877565"/>
    <w:rsid w:val="00893A23"/>
    <w:rsid w:val="0089531B"/>
    <w:rsid w:val="008A18C6"/>
    <w:rsid w:val="008B325B"/>
    <w:rsid w:val="008B4C81"/>
    <w:rsid w:val="008B5097"/>
    <w:rsid w:val="008B512C"/>
    <w:rsid w:val="008C0920"/>
    <w:rsid w:val="008C5378"/>
    <w:rsid w:val="008C5469"/>
    <w:rsid w:val="008C588C"/>
    <w:rsid w:val="008D0D58"/>
    <w:rsid w:val="008D41F6"/>
    <w:rsid w:val="008D53C7"/>
    <w:rsid w:val="008D7C32"/>
    <w:rsid w:val="008E57D5"/>
    <w:rsid w:val="008E6158"/>
    <w:rsid w:val="00902464"/>
    <w:rsid w:val="0090305A"/>
    <w:rsid w:val="00907685"/>
    <w:rsid w:val="00920BED"/>
    <w:rsid w:val="0092583E"/>
    <w:rsid w:val="009452E5"/>
    <w:rsid w:val="00957CCF"/>
    <w:rsid w:val="00957FF9"/>
    <w:rsid w:val="00960CB2"/>
    <w:rsid w:val="0096769C"/>
    <w:rsid w:val="00970E4D"/>
    <w:rsid w:val="009721F2"/>
    <w:rsid w:val="00972C71"/>
    <w:rsid w:val="00973F5D"/>
    <w:rsid w:val="009803A4"/>
    <w:rsid w:val="00986A57"/>
    <w:rsid w:val="00991988"/>
    <w:rsid w:val="009A58A7"/>
    <w:rsid w:val="009A673D"/>
    <w:rsid w:val="009B2773"/>
    <w:rsid w:val="009B39CC"/>
    <w:rsid w:val="009C16FC"/>
    <w:rsid w:val="009C546A"/>
    <w:rsid w:val="009C6738"/>
    <w:rsid w:val="009D1D73"/>
    <w:rsid w:val="009D26DD"/>
    <w:rsid w:val="009E4666"/>
    <w:rsid w:val="009E6AF9"/>
    <w:rsid w:val="009E7622"/>
    <w:rsid w:val="009F5A7B"/>
    <w:rsid w:val="00A00706"/>
    <w:rsid w:val="00A026D1"/>
    <w:rsid w:val="00A104F7"/>
    <w:rsid w:val="00A1358E"/>
    <w:rsid w:val="00A14CF4"/>
    <w:rsid w:val="00A15600"/>
    <w:rsid w:val="00A16ABB"/>
    <w:rsid w:val="00A40567"/>
    <w:rsid w:val="00A44B6F"/>
    <w:rsid w:val="00A44F33"/>
    <w:rsid w:val="00A553E9"/>
    <w:rsid w:val="00A61422"/>
    <w:rsid w:val="00A658F9"/>
    <w:rsid w:val="00A710EF"/>
    <w:rsid w:val="00A75BBD"/>
    <w:rsid w:val="00A842CC"/>
    <w:rsid w:val="00A852C8"/>
    <w:rsid w:val="00A8649B"/>
    <w:rsid w:val="00A86FC0"/>
    <w:rsid w:val="00A911A0"/>
    <w:rsid w:val="00AA2C63"/>
    <w:rsid w:val="00AA6EFB"/>
    <w:rsid w:val="00AB0B1E"/>
    <w:rsid w:val="00AB4488"/>
    <w:rsid w:val="00AB4837"/>
    <w:rsid w:val="00AB6AC3"/>
    <w:rsid w:val="00AB7F26"/>
    <w:rsid w:val="00AC0815"/>
    <w:rsid w:val="00AC71DC"/>
    <w:rsid w:val="00AD0C7E"/>
    <w:rsid w:val="00AD2AEF"/>
    <w:rsid w:val="00AD3818"/>
    <w:rsid w:val="00AE0262"/>
    <w:rsid w:val="00AE5BD8"/>
    <w:rsid w:val="00AF5C83"/>
    <w:rsid w:val="00B027BA"/>
    <w:rsid w:val="00B03BEC"/>
    <w:rsid w:val="00B14F96"/>
    <w:rsid w:val="00B228F4"/>
    <w:rsid w:val="00B3711B"/>
    <w:rsid w:val="00B4289F"/>
    <w:rsid w:val="00B42F7A"/>
    <w:rsid w:val="00B43AB9"/>
    <w:rsid w:val="00B43FBF"/>
    <w:rsid w:val="00B611CE"/>
    <w:rsid w:val="00B73489"/>
    <w:rsid w:val="00B75DE4"/>
    <w:rsid w:val="00B850AF"/>
    <w:rsid w:val="00B87147"/>
    <w:rsid w:val="00B90FA1"/>
    <w:rsid w:val="00B9103D"/>
    <w:rsid w:val="00B962D1"/>
    <w:rsid w:val="00B97C68"/>
    <w:rsid w:val="00BA2FEA"/>
    <w:rsid w:val="00BA3BAC"/>
    <w:rsid w:val="00BA48B2"/>
    <w:rsid w:val="00BA6F19"/>
    <w:rsid w:val="00BA6F70"/>
    <w:rsid w:val="00BB0A46"/>
    <w:rsid w:val="00BC484D"/>
    <w:rsid w:val="00BC664E"/>
    <w:rsid w:val="00BD4B57"/>
    <w:rsid w:val="00BE613C"/>
    <w:rsid w:val="00BE7CEE"/>
    <w:rsid w:val="00BF1EEE"/>
    <w:rsid w:val="00C01F1F"/>
    <w:rsid w:val="00C02FE2"/>
    <w:rsid w:val="00C04C3D"/>
    <w:rsid w:val="00C06132"/>
    <w:rsid w:val="00C06AA7"/>
    <w:rsid w:val="00C156E7"/>
    <w:rsid w:val="00C31A2C"/>
    <w:rsid w:val="00C31D70"/>
    <w:rsid w:val="00C33F90"/>
    <w:rsid w:val="00C3446D"/>
    <w:rsid w:val="00C37133"/>
    <w:rsid w:val="00C406DC"/>
    <w:rsid w:val="00C438E0"/>
    <w:rsid w:val="00C43B6D"/>
    <w:rsid w:val="00C548B5"/>
    <w:rsid w:val="00C77C68"/>
    <w:rsid w:val="00C8172A"/>
    <w:rsid w:val="00C86B3D"/>
    <w:rsid w:val="00C96970"/>
    <w:rsid w:val="00CA2107"/>
    <w:rsid w:val="00CA26AF"/>
    <w:rsid w:val="00CA3DA6"/>
    <w:rsid w:val="00CA4962"/>
    <w:rsid w:val="00CA5783"/>
    <w:rsid w:val="00CA60D8"/>
    <w:rsid w:val="00CB1A9A"/>
    <w:rsid w:val="00CB5CDC"/>
    <w:rsid w:val="00CB5DA1"/>
    <w:rsid w:val="00CC2613"/>
    <w:rsid w:val="00CC595F"/>
    <w:rsid w:val="00CC7138"/>
    <w:rsid w:val="00CD49FB"/>
    <w:rsid w:val="00CE3366"/>
    <w:rsid w:val="00CE6F0F"/>
    <w:rsid w:val="00CF4AD1"/>
    <w:rsid w:val="00CF5162"/>
    <w:rsid w:val="00CF525E"/>
    <w:rsid w:val="00D01030"/>
    <w:rsid w:val="00D01CA4"/>
    <w:rsid w:val="00D03CBA"/>
    <w:rsid w:val="00D10A54"/>
    <w:rsid w:val="00D124A1"/>
    <w:rsid w:val="00D14C7A"/>
    <w:rsid w:val="00D3006D"/>
    <w:rsid w:val="00D3731A"/>
    <w:rsid w:val="00D42C4F"/>
    <w:rsid w:val="00D45460"/>
    <w:rsid w:val="00D51542"/>
    <w:rsid w:val="00D51D74"/>
    <w:rsid w:val="00D55CA7"/>
    <w:rsid w:val="00D57F97"/>
    <w:rsid w:val="00D62C48"/>
    <w:rsid w:val="00D67886"/>
    <w:rsid w:val="00D70D5D"/>
    <w:rsid w:val="00D72592"/>
    <w:rsid w:val="00D73C2D"/>
    <w:rsid w:val="00D83C60"/>
    <w:rsid w:val="00D8489F"/>
    <w:rsid w:val="00D85073"/>
    <w:rsid w:val="00D8587E"/>
    <w:rsid w:val="00D92611"/>
    <w:rsid w:val="00D97273"/>
    <w:rsid w:val="00DA3EAC"/>
    <w:rsid w:val="00DA4FFD"/>
    <w:rsid w:val="00DA56B2"/>
    <w:rsid w:val="00DB4770"/>
    <w:rsid w:val="00DC3A68"/>
    <w:rsid w:val="00DD427C"/>
    <w:rsid w:val="00DE04C8"/>
    <w:rsid w:val="00DE30A9"/>
    <w:rsid w:val="00DE31B4"/>
    <w:rsid w:val="00DE4D52"/>
    <w:rsid w:val="00DF0168"/>
    <w:rsid w:val="00DF2CFC"/>
    <w:rsid w:val="00DF39CC"/>
    <w:rsid w:val="00DF6097"/>
    <w:rsid w:val="00E0145A"/>
    <w:rsid w:val="00E020F2"/>
    <w:rsid w:val="00E02CD6"/>
    <w:rsid w:val="00E057D8"/>
    <w:rsid w:val="00E06A99"/>
    <w:rsid w:val="00E06E73"/>
    <w:rsid w:val="00E079E9"/>
    <w:rsid w:val="00E1127C"/>
    <w:rsid w:val="00E1540F"/>
    <w:rsid w:val="00E158D0"/>
    <w:rsid w:val="00E15931"/>
    <w:rsid w:val="00E31048"/>
    <w:rsid w:val="00E337B3"/>
    <w:rsid w:val="00E403B9"/>
    <w:rsid w:val="00E44458"/>
    <w:rsid w:val="00E44C15"/>
    <w:rsid w:val="00E4502F"/>
    <w:rsid w:val="00E464EF"/>
    <w:rsid w:val="00E478FF"/>
    <w:rsid w:val="00E6003A"/>
    <w:rsid w:val="00E6593E"/>
    <w:rsid w:val="00E65A48"/>
    <w:rsid w:val="00E65F20"/>
    <w:rsid w:val="00E73A71"/>
    <w:rsid w:val="00E81C18"/>
    <w:rsid w:val="00E85914"/>
    <w:rsid w:val="00E877F4"/>
    <w:rsid w:val="00E87B1E"/>
    <w:rsid w:val="00E87CF7"/>
    <w:rsid w:val="00E9565B"/>
    <w:rsid w:val="00E96384"/>
    <w:rsid w:val="00E97293"/>
    <w:rsid w:val="00E977E8"/>
    <w:rsid w:val="00EB39D8"/>
    <w:rsid w:val="00EB6A55"/>
    <w:rsid w:val="00ED2CDB"/>
    <w:rsid w:val="00ED33E2"/>
    <w:rsid w:val="00ED3FDA"/>
    <w:rsid w:val="00ED510C"/>
    <w:rsid w:val="00ED6F18"/>
    <w:rsid w:val="00ED72EE"/>
    <w:rsid w:val="00EE4095"/>
    <w:rsid w:val="00EF0BD9"/>
    <w:rsid w:val="00EF2BEF"/>
    <w:rsid w:val="00EF45A7"/>
    <w:rsid w:val="00F017C6"/>
    <w:rsid w:val="00F151E3"/>
    <w:rsid w:val="00F15ABC"/>
    <w:rsid w:val="00F221F5"/>
    <w:rsid w:val="00F359DD"/>
    <w:rsid w:val="00F42F3F"/>
    <w:rsid w:val="00F44181"/>
    <w:rsid w:val="00F508BF"/>
    <w:rsid w:val="00F55017"/>
    <w:rsid w:val="00F64679"/>
    <w:rsid w:val="00F70DF6"/>
    <w:rsid w:val="00F776A5"/>
    <w:rsid w:val="00F8458C"/>
    <w:rsid w:val="00F854E3"/>
    <w:rsid w:val="00F864C9"/>
    <w:rsid w:val="00F90874"/>
    <w:rsid w:val="00F925EE"/>
    <w:rsid w:val="00FA43E5"/>
    <w:rsid w:val="00FB7F0C"/>
    <w:rsid w:val="00FC0188"/>
    <w:rsid w:val="00FC5505"/>
    <w:rsid w:val="00FC556A"/>
    <w:rsid w:val="00FD6464"/>
    <w:rsid w:val="00FF1003"/>
  </w:rsids>
  <m:mathPr>
    <m:mathFont m:val="Cambria Math"/>
    <m:brkBin m:val="before"/>
    <m:brkBinSub m:val="--"/>
    <m:smallFrac m:val="0"/>
    <m:dispDef/>
    <m:lMargin m:val="0"/>
    <m:rMargin m:val="0"/>
    <m:defJc m:val="centerGroup"/>
    <m:wrapIndent m:val="1440"/>
    <m:intLim m:val="subSup"/>
    <m:naryLim m:val="undOvr"/>
  </m:mathPr>
  <w:themeFontLang w:val="en-I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B88A7D"/>
  <w15:docId w15:val="{964FD518-EA06-460F-A578-65CA2067E1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6DD"/>
    <w:pPr>
      <w:spacing w:after="200" w:line="276" w:lineRule="auto"/>
    </w:pPr>
    <w:rPr>
      <w:sz w:val="22"/>
      <w:szCs w:val="22"/>
      <w:lang w:val="en-US" w:eastAsia="en-US"/>
    </w:rPr>
  </w:style>
  <w:style w:type="paragraph" w:styleId="Heading1">
    <w:name w:val="heading 1"/>
    <w:basedOn w:val="Normal"/>
    <w:next w:val="Normal"/>
    <w:link w:val="Heading1Char"/>
    <w:qFormat/>
    <w:rsid w:val="00106789"/>
    <w:pPr>
      <w:keepNext/>
      <w:numPr>
        <w:numId w:val="15"/>
      </w:numPr>
      <w:autoSpaceDE w:val="0"/>
      <w:autoSpaceDN w:val="0"/>
      <w:spacing w:before="240" w:after="80" w:line="240" w:lineRule="auto"/>
      <w:jc w:val="center"/>
      <w:outlineLvl w:val="0"/>
    </w:pPr>
    <w:rPr>
      <w:rFonts w:ascii="Times New Roman" w:eastAsia="PMingLiU" w:hAnsi="Times New Roman"/>
      <w:smallCaps/>
      <w:kern w:val="28"/>
      <w:sz w:val="20"/>
      <w:szCs w:val="20"/>
    </w:rPr>
  </w:style>
  <w:style w:type="paragraph" w:styleId="Heading2">
    <w:name w:val="heading 2"/>
    <w:basedOn w:val="Normal"/>
    <w:next w:val="Normal"/>
    <w:link w:val="Heading2Char"/>
    <w:qFormat/>
    <w:rsid w:val="00106789"/>
    <w:pPr>
      <w:keepNext/>
      <w:numPr>
        <w:ilvl w:val="1"/>
        <w:numId w:val="15"/>
      </w:numPr>
      <w:autoSpaceDE w:val="0"/>
      <w:autoSpaceDN w:val="0"/>
      <w:spacing w:before="120" w:after="60" w:line="240" w:lineRule="auto"/>
      <w:ind w:left="144"/>
      <w:outlineLvl w:val="1"/>
    </w:pPr>
    <w:rPr>
      <w:rFonts w:ascii="Times New Roman" w:eastAsia="PMingLiU" w:hAnsi="Times New Roman"/>
      <w:i/>
      <w:iCs/>
      <w:sz w:val="20"/>
      <w:szCs w:val="20"/>
    </w:rPr>
  </w:style>
  <w:style w:type="paragraph" w:styleId="Heading3">
    <w:name w:val="heading 3"/>
    <w:basedOn w:val="Normal"/>
    <w:next w:val="Normal"/>
    <w:link w:val="Heading3Char"/>
    <w:qFormat/>
    <w:rsid w:val="00106789"/>
    <w:pPr>
      <w:keepNext/>
      <w:numPr>
        <w:ilvl w:val="2"/>
        <w:numId w:val="15"/>
      </w:numPr>
      <w:autoSpaceDE w:val="0"/>
      <w:autoSpaceDN w:val="0"/>
      <w:spacing w:after="0" w:line="240" w:lineRule="auto"/>
      <w:ind w:left="288"/>
      <w:outlineLvl w:val="2"/>
    </w:pPr>
    <w:rPr>
      <w:rFonts w:ascii="Times New Roman" w:eastAsia="PMingLiU" w:hAnsi="Times New Roman"/>
      <w:i/>
      <w:iCs/>
      <w:sz w:val="20"/>
      <w:szCs w:val="20"/>
    </w:rPr>
  </w:style>
  <w:style w:type="paragraph" w:styleId="Heading4">
    <w:name w:val="heading 4"/>
    <w:basedOn w:val="Normal"/>
    <w:next w:val="Normal"/>
    <w:link w:val="Heading4Char"/>
    <w:qFormat/>
    <w:rsid w:val="00106789"/>
    <w:pPr>
      <w:keepNext/>
      <w:numPr>
        <w:ilvl w:val="3"/>
        <w:numId w:val="15"/>
      </w:numPr>
      <w:autoSpaceDE w:val="0"/>
      <w:autoSpaceDN w:val="0"/>
      <w:spacing w:before="240" w:after="60" w:line="240" w:lineRule="auto"/>
      <w:outlineLvl w:val="3"/>
    </w:pPr>
    <w:rPr>
      <w:rFonts w:ascii="Times New Roman" w:eastAsia="PMingLiU" w:hAnsi="Times New Roman"/>
      <w:i/>
      <w:iCs/>
      <w:sz w:val="18"/>
      <w:szCs w:val="18"/>
    </w:rPr>
  </w:style>
  <w:style w:type="paragraph" w:styleId="Heading5">
    <w:name w:val="heading 5"/>
    <w:basedOn w:val="Normal"/>
    <w:next w:val="Normal"/>
    <w:link w:val="Heading5Char"/>
    <w:qFormat/>
    <w:rsid w:val="00106789"/>
    <w:pPr>
      <w:numPr>
        <w:ilvl w:val="4"/>
        <w:numId w:val="15"/>
      </w:numPr>
      <w:autoSpaceDE w:val="0"/>
      <w:autoSpaceDN w:val="0"/>
      <w:spacing w:before="240" w:after="60" w:line="240" w:lineRule="auto"/>
      <w:outlineLvl w:val="4"/>
    </w:pPr>
    <w:rPr>
      <w:rFonts w:ascii="Times New Roman" w:eastAsia="PMingLiU" w:hAnsi="Times New Roman"/>
      <w:sz w:val="18"/>
      <w:szCs w:val="18"/>
    </w:rPr>
  </w:style>
  <w:style w:type="paragraph" w:styleId="Heading6">
    <w:name w:val="heading 6"/>
    <w:basedOn w:val="Normal"/>
    <w:next w:val="Normal"/>
    <w:link w:val="Heading6Char"/>
    <w:qFormat/>
    <w:rsid w:val="00106789"/>
    <w:pPr>
      <w:numPr>
        <w:ilvl w:val="5"/>
        <w:numId w:val="15"/>
      </w:numPr>
      <w:autoSpaceDE w:val="0"/>
      <w:autoSpaceDN w:val="0"/>
      <w:spacing w:before="240" w:after="60" w:line="240" w:lineRule="auto"/>
      <w:outlineLvl w:val="5"/>
    </w:pPr>
    <w:rPr>
      <w:rFonts w:ascii="Times New Roman" w:eastAsia="PMingLiU" w:hAnsi="Times New Roman"/>
      <w:i/>
      <w:iCs/>
      <w:sz w:val="16"/>
      <w:szCs w:val="16"/>
    </w:rPr>
  </w:style>
  <w:style w:type="paragraph" w:styleId="Heading7">
    <w:name w:val="heading 7"/>
    <w:basedOn w:val="Normal"/>
    <w:next w:val="Normal"/>
    <w:link w:val="Heading7Char"/>
    <w:qFormat/>
    <w:rsid w:val="00106789"/>
    <w:pPr>
      <w:numPr>
        <w:ilvl w:val="6"/>
        <w:numId w:val="15"/>
      </w:numPr>
      <w:autoSpaceDE w:val="0"/>
      <w:autoSpaceDN w:val="0"/>
      <w:spacing w:before="240" w:after="60" w:line="240" w:lineRule="auto"/>
      <w:outlineLvl w:val="6"/>
    </w:pPr>
    <w:rPr>
      <w:rFonts w:ascii="Times New Roman" w:eastAsia="PMingLiU" w:hAnsi="Times New Roman"/>
      <w:sz w:val="16"/>
      <w:szCs w:val="16"/>
    </w:rPr>
  </w:style>
  <w:style w:type="paragraph" w:styleId="Heading8">
    <w:name w:val="heading 8"/>
    <w:basedOn w:val="Normal"/>
    <w:next w:val="Normal"/>
    <w:link w:val="Heading8Char"/>
    <w:qFormat/>
    <w:rsid w:val="00106789"/>
    <w:pPr>
      <w:numPr>
        <w:ilvl w:val="7"/>
        <w:numId w:val="15"/>
      </w:numPr>
      <w:autoSpaceDE w:val="0"/>
      <w:autoSpaceDN w:val="0"/>
      <w:spacing w:before="240" w:after="60" w:line="240" w:lineRule="auto"/>
      <w:outlineLvl w:val="7"/>
    </w:pPr>
    <w:rPr>
      <w:rFonts w:ascii="Times New Roman" w:eastAsia="PMingLiU" w:hAnsi="Times New Roman"/>
      <w:i/>
      <w:iCs/>
      <w:sz w:val="16"/>
      <w:szCs w:val="16"/>
    </w:rPr>
  </w:style>
  <w:style w:type="paragraph" w:styleId="Heading9">
    <w:name w:val="heading 9"/>
    <w:basedOn w:val="Normal"/>
    <w:next w:val="Normal"/>
    <w:link w:val="Heading9Char"/>
    <w:qFormat/>
    <w:rsid w:val="00106789"/>
    <w:pPr>
      <w:numPr>
        <w:ilvl w:val="8"/>
        <w:numId w:val="15"/>
      </w:numPr>
      <w:autoSpaceDE w:val="0"/>
      <w:autoSpaceDN w:val="0"/>
      <w:spacing w:before="240" w:after="60" w:line="240" w:lineRule="auto"/>
      <w:outlineLvl w:val="8"/>
    </w:pPr>
    <w:rPr>
      <w:rFonts w:ascii="Times New Roman" w:eastAsia="PMingLiU" w:hAnsi="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5A30"/>
    <w:pPr>
      <w:ind w:left="720"/>
      <w:contextualSpacing/>
    </w:pPr>
  </w:style>
  <w:style w:type="paragraph" w:styleId="Header">
    <w:name w:val="header"/>
    <w:basedOn w:val="Normal"/>
    <w:link w:val="HeaderChar"/>
    <w:uiPriority w:val="99"/>
    <w:unhideWhenUsed/>
    <w:rsid w:val="00CA3D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3DA6"/>
  </w:style>
  <w:style w:type="paragraph" w:styleId="Footer">
    <w:name w:val="footer"/>
    <w:basedOn w:val="Normal"/>
    <w:link w:val="FooterChar"/>
    <w:uiPriority w:val="99"/>
    <w:unhideWhenUsed/>
    <w:rsid w:val="00CA3D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3DA6"/>
  </w:style>
  <w:style w:type="paragraph" w:styleId="BalloonText">
    <w:name w:val="Balloon Text"/>
    <w:basedOn w:val="Normal"/>
    <w:link w:val="BalloonTextChar"/>
    <w:uiPriority w:val="99"/>
    <w:semiHidden/>
    <w:unhideWhenUsed/>
    <w:rsid w:val="005F47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476E"/>
    <w:rPr>
      <w:rFonts w:ascii="Tahoma" w:hAnsi="Tahoma" w:cs="Tahoma"/>
      <w:sz w:val="16"/>
      <w:szCs w:val="16"/>
    </w:rPr>
  </w:style>
  <w:style w:type="table" w:styleId="TableGrid">
    <w:name w:val="Table Grid"/>
    <w:basedOn w:val="TableNormal"/>
    <w:rsid w:val="0077033C"/>
    <w:pPr>
      <w:spacing w:after="200" w:line="276"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nhideWhenUsed/>
    <w:rsid w:val="00DC3A68"/>
    <w:rPr>
      <w:color w:val="0000FF"/>
      <w:u w:val="single"/>
    </w:rPr>
  </w:style>
  <w:style w:type="paragraph" w:customStyle="1" w:styleId="Default">
    <w:name w:val="Default"/>
    <w:rsid w:val="0096769C"/>
    <w:pPr>
      <w:autoSpaceDE w:val="0"/>
      <w:autoSpaceDN w:val="0"/>
      <w:adjustRightInd w:val="0"/>
    </w:pPr>
    <w:rPr>
      <w:rFonts w:ascii="Times New Roman" w:eastAsia="Times New Roman" w:hAnsi="Times New Roman"/>
      <w:color w:val="000000"/>
      <w:sz w:val="24"/>
      <w:szCs w:val="24"/>
      <w:lang w:val="en-US" w:eastAsia="en-US"/>
    </w:rPr>
  </w:style>
  <w:style w:type="paragraph" w:styleId="Title">
    <w:name w:val="Title"/>
    <w:basedOn w:val="Normal"/>
    <w:next w:val="Normal"/>
    <w:link w:val="TitleChar"/>
    <w:qFormat/>
    <w:rsid w:val="00620965"/>
    <w:pPr>
      <w:framePr w:w="9360" w:hSpace="187" w:vSpace="187" w:wrap="notBeside" w:vAnchor="text" w:hAnchor="page" w:xAlign="center" w:y="1"/>
      <w:autoSpaceDE w:val="0"/>
      <w:autoSpaceDN w:val="0"/>
      <w:spacing w:after="0" w:line="240" w:lineRule="auto"/>
      <w:jc w:val="center"/>
    </w:pPr>
    <w:rPr>
      <w:rFonts w:ascii="Times New Roman" w:eastAsia="PMingLiU" w:hAnsi="Times New Roman"/>
      <w:kern w:val="28"/>
      <w:sz w:val="48"/>
      <w:szCs w:val="48"/>
    </w:rPr>
  </w:style>
  <w:style w:type="character" w:customStyle="1" w:styleId="TitleChar">
    <w:name w:val="Title Char"/>
    <w:basedOn w:val="DefaultParagraphFont"/>
    <w:link w:val="Title"/>
    <w:rsid w:val="00620965"/>
    <w:rPr>
      <w:rFonts w:ascii="Times New Roman" w:eastAsia="PMingLiU" w:hAnsi="Times New Roman"/>
      <w:kern w:val="28"/>
      <w:sz w:val="48"/>
      <w:szCs w:val="48"/>
      <w:lang w:val="en-US" w:eastAsia="en-US"/>
    </w:rPr>
  </w:style>
  <w:style w:type="character" w:styleId="UnresolvedMention">
    <w:name w:val="Unresolved Mention"/>
    <w:basedOn w:val="DefaultParagraphFont"/>
    <w:uiPriority w:val="99"/>
    <w:semiHidden/>
    <w:unhideWhenUsed/>
    <w:rsid w:val="007B0B7C"/>
    <w:rPr>
      <w:color w:val="605E5C"/>
      <w:shd w:val="clear" w:color="auto" w:fill="E1DFDD"/>
    </w:rPr>
  </w:style>
  <w:style w:type="paragraph" w:customStyle="1" w:styleId="Text">
    <w:name w:val="Text"/>
    <w:basedOn w:val="Normal"/>
    <w:link w:val="TextChar"/>
    <w:rsid w:val="00CE6F0F"/>
    <w:pPr>
      <w:widowControl w:val="0"/>
      <w:autoSpaceDE w:val="0"/>
      <w:autoSpaceDN w:val="0"/>
      <w:spacing w:after="0" w:line="252" w:lineRule="auto"/>
      <w:ind w:firstLine="202"/>
      <w:jc w:val="both"/>
    </w:pPr>
    <w:rPr>
      <w:rFonts w:ascii="Times New Roman" w:eastAsia="PMingLiU" w:hAnsi="Times New Roman"/>
      <w:sz w:val="20"/>
      <w:szCs w:val="20"/>
    </w:rPr>
  </w:style>
  <w:style w:type="character" w:customStyle="1" w:styleId="TextChar">
    <w:name w:val="Text Char"/>
    <w:link w:val="Text"/>
    <w:rsid w:val="00CE6F0F"/>
    <w:rPr>
      <w:rFonts w:ascii="Times New Roman" w:eastAsia="PMingLiU" w:hAnsi="Times New Roman"/>
      <w:lang w:val="en-US" w:eastAsia="en-US"/>
    </w:rPr>
  </w:style>
  <w:style w:type="character" w:customStyle="1" w:styleId="Heading1Char">
    <w:name w:val="Heading 1 Char"/>
    <w:basedOn w:val="DefaultParagraphFont"/>
    <w:link w:val="Heading1"/>
    <w:rsid w:val="00106789"/>
    <w:rPr>
      <w:rFonts w:ascii="Times New Roman" w:eastAsia="PMingLiU" w:hAnsi="Times New Roman"/>
      <w:smallCaps/>
      <w:kern w:val="28"/>
      <w:lang w:val="en-US" w:eastAsia="en-US"/>
    </w:rPr>
  </w:style>
  <w:style w:type="character" w:customStyle="1" w:styleId="Heading2Char">
    <w:name w:val="Heading 2 Char"/>
    <w:basedOn w:val="DefaultParagraphFont"/>
    <w:link w:val="Heading2"/>
    <w:rsid w:val="00106789"/>
    <w:rPr>
      <w:rFonts w:ascii="Times New Roman" w:eastAsia="PMingLiU" w:hAnsi="Times New Roman"/>
      <w:i/>
      <w:iCs/>
      <w:lang w:val="en-US" w:eastAsia="en-US"/>
    </w:rPr>
  </w:style>
  <w:style w:type="character" w:customStyle="1" w:styleId="Heading3Char">
    <w:name w:val="Heading 3 Char"/>
    <w:basedOn w:val="DefaultParagraphFont"/>
    <w:link w:val="Heading3"/>
    <w:rsid w:val="00106789"/>
    <w:rPr>
      <w:rFonts w:ascii="Times New Roman" w:eastAsia="PMingLiU" w:hAnsi="Times New Roman"/>
      <w:i/>
      <w:iCs/>
      <w:lang w:val="en-US" w:eastAsia="en-US"/>
    </w:rPr>
  </w:style>
  <w:style w:type="character" w:customStyle="1" w:styleId="Heading4Char">
    <w:name w:val="Heading 4 Char"/>
    <w:basedOn w:val="DefaultParagraphFont"/>
    <w:link w:val="Heading4"/>
    <w:rsid w:val="00106789"/>
    <w:rPr>
      <w:rFonts w:ascii="Times New Roman" w:eastAsia="PMingLiU" w:hAnsi="Times New Roman"/>
      <w:i/>
      <w:iCs/>
      <w:sz w:val="18"/>
      <w:szCs w:val="18"/>
      <w:lang w:val="en-US" w:eastAsia="en-US"/>
    </w:rPr>
  </w:style>
  <w:style w:type="character" w:customStyle="1" w:styleId="Heading5Char">
    <w:name w:val="Heading 5 Char"/>
    <w:basedOn w:val="DefaultParagraphFont"/>
    <w:link w:val="Heading5"/>
    <w:rsid w:val="00106789"/>
    <w:rPr>
      <w:rFonts w:ascii="Times New Roman" w:eastAsia="PMingLiU" w:hAnsi="Times New Roman"/>
      <w:sz w:val="18"/>
      <w:szCs w:val="18"/>
      <w:lang w:val="en-US" w:eastAsia="en-US"/>
    </w:rPr>
  </w:style>
  <w:style w:type="character" w:customStyle="1" w:styleId="Heading6Char">
    <w:name w:val="Heading 6 Char"/>
    <w:basedOn w:val="DefaultParagraphFont"/>
    <w:link w:val="Heading6"/>
    <w:rsid w:val="00106789"/>
    <w:rPr>
      <w:rFonts w:ascii="Times New Roman" w:eastAsia="PMingLiU" w:hAnsi="Times New Roman"/>
      <w:i/>
      <w:iCs/>
      <w:sz w:val="16"/>
      <w:szCs w:val="16"/>
      <w:lang w:val="en-US" w:eastAsia="en-US"/>
    </w:rPr>
  </w:style>
  <w:style w:type="character" w:customStyle="1" w:styleId="Heading7Char">
    <w:name w:val="Heading 7 Char"/>
    <w:basedOn w:val="DefaultParagraphFont"/>
    <w:link w:val="Heading7"/>
    <w:rsid w:val="00106789"/>
    <w:rPr>
      <w:rFonts w:ascii="Times New Roman" w:eastAsia="PMingLiU" w:hAnsi="Times New Roman"/>
      <w:sz w:val="16"/>
      <w:szCs w:val="16"/>
      <w:lang w:val="en-US" w:eastAsia="en-US"/>
    </w:rPr>
  </w:style>
  <w:style w:type="character" w:customStyle="1" w:styleId="Heading8Char">
    <w:name w:val="Heading 8 Char"/>
    <w:basedOn w:val="DefaultParagraphFont"/>
    <w:link w:val="Heading8"/>
    <w:rsid w:val="00106789"/>
    <w:rPr>
      <w:rFonts w:ascii="Times New Roman" w:eastAsia="PMingLiU" w:hAnsi="Times New Roman"/>
      <w:i/>
      <w:iCs/>
      <w:sz w:val="16"/>
      <w:szCs w:val="16"/>
      <w:lang w:val="en-US" w:eastAsia="en-US"/>
    </w:rPr>
  </w:style>
  <w:style w:type="character" w:customStyle="1" w:styleId="Heading9Char">
    <w:name w:val="Heading 9 Char"/>
    <w:basedOn w:val="DefaultParagraphFont"/>
    <w:link w:val="Heading9"/>
    <w:rsid w:val="00106789"/>
    <w:rPr>
      <w:rFonts w:ascii="Times New Roman" w:eastAsia="PMingLiU" w:hAnsi="Times New Roman"/>
      <w:sz w:val="16"/>
      <w:szCs w:val="16"/>
      <w:lang w:val="en-US" w:eastAsia="en-US"/>
    </w:rPr>
  </w:style>
  <w:style w:type="paragraph" w:customStyle="1" w:styleId="EndNoteBibliographyTitle">
    <w:name w:val="EndNote Bibliography Title"/>
    <w:basedOn w:val="Normal"/>
    <w:link w:val="EndNoteBibliographyTitleChar"/>
    <w:rsid w:val="006720D4"/>
    <w:pPr>
      <w:spacing w:after="0"/>
      <w:jc w:val="center"/>
    </w:pPr>
    <w:rPr>
      <w:rFonts w:cs="Calibri"/>
      <w:noProof/>
    </w:rPr>
  </w:style>
  <w:style w:type="character" w:customStyle="1" w:styleId="EndNoteBibliographyTitleChar">
    <w:name w:val="EndNote Bibliography Title Char"/>
    <w:basedOn w:val="DefaultParagraphFont"/>
    <w:link w:val="EndNoteBibliographyTitle"/>
    <w:rsid w:val="006720D4"/>
    <w:rPr>
      <w:rFonts w:cs="Calibri"/>
      <w:noProof/>
      <w:sz w:val="22"/>
      <w:szCs w:val="22"/>
      <w:lang w:val="en-US" w:eastAsia="en-US"/>
    </w:rPr>
  </w:style>
  <w:style w:type="paragraph" w:customStyle="1" w:styleId="EndNoteBibliography">
    <w:name w:val="EndNote Bibliography"/>
    <w:basedOn w:val="Normal"/>
    <w:link w:val="EndNoteBibliographyChar"/>
    <w:rsid w:val="006720D4"/>
    <w:pPr>
      <w:spacing w:line="240" w:lineRule="auto"/>
      <w:jc w:val="center"/>
    </w:pPr>
    <w:rPr>
      <w:rFonts w:cs="Calibri"/>
      <w:noProof/>
    </w:rPr>
  </w:style>
  <w:style w:type="character" w:customStyle="1" w:styleId="EndNoteBibliographyChar">
    <w:name w:val="EndNote Bibliography Char"/>
    <w:basedOn w:val="DefaultParagraphFont"/>
    <w:link w:val="EndNoteBibliography"/>
    <w:rsid w:val="006720D4"/>
    <w:rPr>
      <w:rFonts w:cs="Calibri"/>
      <w:noProof/>
      <w:sz w:val="22"/>
      <w:szCs w:val="22"/>
      <w:lang w:val="en-US" w:eastAsia="en-US"/>
    </w:rPr>
  </w:style>
  <w:style w:type="paragraph" w:styleId="FootnoteText">
    <w:name w:val="footnote text"/>
    <w:basedOn w:val="Normal"/>
    <w:link w:val="FootnoteTextChar"/>
    <w:semiHidden/>
    <w:rsid w:val="00960CB2"/>
    <w:pPr>
      <w:autoSpaceDE w:val="0"/>
      <w:autoSpaceDN w:val="0"/>
      <w:spacing w:after="0" w:line="240" w:lineRule="auto"/>
      <w:ind w:firstLine="202"/>
      <w:jc w:val="both"/>
    </w:pPr>
    <w:rPr>
      <w:rFonts w:ascii="Times New Roman" w:eastAsia="PMingLiU" w:hAnsi="Times New Roman"/>
      <w:sz w:val="16"/>
      <w:szCs w:val="16"/>
    </w:rPr>
  </w:style>
  <w:style w:type="character" w:customStyle="1" w:styleId="FootnoteTextChar">
    <w:name w:val="Footnote Text Char"/>
    <w:basedOn w:val="DefaultParagraphFont"/>
    <w:link w:val="FootnoteText"/>
    <w:semiHidden/>
    <w:rsid w:val="00960CB2"/>
    <w:rPr>
      <w:rFonts w:ascii="Times New Roman" w:eastAsia="PMingLiU" w:hAnsi="Times New Roman"/>
      <w:sz w:val="16"/>
      <w:szCs w:val="16"/>
      <w:lang w:val="en-US" w:eastAsia="en-US"/>
    </w:rPr>
  </w:style>
  <w:style w:type="paragraph" w:customStyle="1" w:styleId="Els-body-text">
    <w:name w:val="Els-body-text"/>
    <w:link w:val="Els-body-textChar"/>
    <w:rsid w:val="00960CB2"/>
    <w:pPr>
      <w:spacing w:line="240" w:lineRule="exact"/>
      <w:ind w:firstLine="238"/>
      <w:jc w:val="both"/>
    </w:pPr>
    <w:rPr>
      <w:rFonts w:ascii="Times New Roman" w:eastAsia="SimSun" w:hAnsi="Times New Roman"/>
      <w:lang w:val="en-US" w:eastAsia="en-US"/>
    </w:rPr>
  </w:style>
  <w:style w:type="character" w:customStyle="1" w:styleId="Els-body-textChar">
    <w:name w:val="Els-body-text Char"/>
    <w:link w:val="Els-body-text"/>
    <w:rsid w:val="00960CB2"/>
    <w:rPr>
      <w:rFonts w:ascii="Times New Roman" w:eastAsia="SimSun" w:hAnsi="Times New Roman"/>
      <w:lang w:val="en-US" w:eastAsia="en-US"/>
    </w:rPr>
  </w:style>
  <w:style w:type="paragraph" w:customStyle="1" w:styleId="Els-acknowledgement">
    <w:name w:val="Els-acknowledgement"/>
    <w:next w:val="Normal"/>
    <w:rsid w:val="00960CB2"/>
    <w:pPr>
      <w:keepNext/>
      <w:spacing w:before="480" w:after="240" w:line="220" w:lineRule="exact"/>
    </w:pPr>
    <w:rPr>
      <w:rFonts w:ascii="Times New Roman" w:eastAsia="SimSun" w:hAnsi="Times New Roman"/>
      <w:b/>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1wazir.laghari@gmail.com" TargetMode="External"/><Relationship Id="rId13" Type="http://schemas.openxmlformats.org/officeDocument/2006/relationships/oleObject" Target="embeddings/oleObject1.bin"/><Relationship Id="rId18"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2supavadee.a@chula.ac.th" TargetMode="External"/><Relationship Id="rId14" Type="http://schemas.openxmlformats.org/officeDocument/2006/relationships/image" Target="media/image2.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4A27D48-237B-4E60-AD64-9E205B258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6</Pages>
  <Words>8147</Words>
  <Characters>46441</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AREA EFFICIENT AND LOW POWER CARRY SELECT ADDER USING BINARY TO EXCESS ONE CONVERTER</vt:lpstr>
    </vt:vector>
  </TitlesOfParts>
  <Company/>
  <LinksUpToDate>false</LinksUpToDate>
  <CharactersWithSpaces>54480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AREA EFFICIENT AND LOW POWER CARRY SELECT ADDER USING BINARY TO EXCESS ONE CONVERTER</dc:title>
  <dc:creator>Acer</dc:creator>
  <cp:lastModifiedBy>Wazir Laghari</cp:lastModifiedBy>
  <cp:revision>21</cp:revision>
  <dcterms:created xsi:type="dcterms:W3CDTF">2022-06-13T15:34:00Z</dcterms:created>
  <dcterms:modified xsi:type="dcterms:W3CDTF">2022-06-15T15:58:00Z</dcterms:modified>
</cp:coreProperties>
</file>